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AB88" w14:textId="77777777" w:rsidR="00C413AA" w:rsidRDefault="00671B95" w:rsidP="00671B95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671B95">
        <w:rPr>
          <w:color w:val="auto"/>
          <w:szCs w:val="24"/>
        </w:rPr>
        <w:t xml:space="preserve">   </w:t>
      </w:r>
    </w:p>
    <w:p w14:paraId="52C058E5" w14:textId="77777777" w:rsidR="00671B95" w:rsidRDefault="00671B95" w:rsidP="00671B95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671B95">
        <w:rPr>
          <w:color w:val="auto"/>
          <w:szCs w:val="24"/>
        </w:rPr>
        <w:t xml:space="preserve">  Załącznik nr 2 do </w:t>
      </w:r>
      <w:r w:rsidR="008B6C89">
        <w:rPr>
          <w:color w:val="auto"/>
          <w:szCs w:val="24"/>
        </w:rPr>
        <w:t xml:space="preserve">ogłoszenia </w:t>
      </w:r>
    </w:p>
    <w:p w14:paraId="381F36E3" w14:textId="77777777" w:rsidR="000861E3" w:rsidRPr="00671B95" w:rsidRDefault="000861E3" w:rsidP="00671B9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14:paraId="2089794F" w14:textId="77777777" w:rsidR="001327E4" w:rsidRDefault="000861E3" w:rsidP="001327E4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UMOWA </w:t>
      </w:r>
      <w:r w:rsidR="001327E4">
        <w:rPr>
          <w:b/>
          <w:color w:val="auto"/>
          <w:szCs w:val="24"/>
        </w:rPr>
        <w:t>…………………</w:t>
      </w:r>
      <w:r w:rsidR="00671B95">
        <w:rPr>
          <w:b/>
          <w:color w:val="auto"/>
          <w:szCs w:val="24"/>
        </w:rPr>
        <w:t>(PROJEKT)</w:t>
      </w:r>
    </w:p>
    <w:p w14:paraId="54FF932E" w14:textId="77777777" w:rsidR="000861E3" w:rsidRDefault="000861E3" w:rsidP="001327E4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6BBE307D" w14:textId="77777777" w:rsidR="001327E4" w:rsidRDefault="000861E3" w:rsidP="001327E4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o świadczenie usługi </w:t>
      </w:r>
      <w:r w:rsidR="001327E4" w:rsidRPr="001327E4">
        <w:rPr>
          <w:b/>
          <w:color w:val="auto"/>
          <w:szCs w:val="24"/>
        </w:rPr>
        <w:t>w sprawie wykonywania czynności zwi</w:t>
      </w:r>
      <w:r>
        <w:rPr>
          <w:b/>
          <w:color w:val="auto"/>
          <w:szCs w:val="24"/>
        </w:rPr>
        <w:t>ązanych ze stwierdzeniem zgonu</w:t>
      </w:r>
      <w:r w:rsidR="00C413AA">
        <w:rPr>
          <w:b/>
          <w:color w:val="auto"/>
          <w:szCs w:val="24"/>
        </w:rPr>
        <w:t xml:space="preserve"> i</w:t>
      </w:r>
      <w:r>
        <w:rPr>
          <w:b/>
          <w:color w:val="auto"/>
          <w:szCs w:val="24"/>
        </w:rPr>
        <w:t xml:space="preserve"> </w:t>
      </w:r>
      <w:r w:rsidR="005A1F9B">
        <w:rPr>
          <w:b/>
          <w:color w:val="auto"/>
          <w:szCs w:val="24"/>
        </w:rPr>
        <w:t xml:space="preserve"> jego przyczyny oraz wystawie</w:t>
      </w:r>
      <w:r w:rsidR="001327E4" w:rsidRPr="001327E4">
        <w:rPr>
          <w:b/>
          <w:color w:val="auto"/>
          <w:szCs w:val="24"/>
        </w:rPr>
        <w:t>niem kart</w:t>
      </w:r>
      <w:r>
        <w:rPr>
          <w:b/>
          <w:color w:val="auto"/>
          <w:szCs w:val="24"/>
        </w:rPr>
        <w:t>y</w:t>
      </w:r>
      <w:r w:rsidR="001327E4" w:rsidRPr="001327E4">
        <w:rPr>
          <w:b/>
          <w:color w:val="auto"/>
          <w:szCs w:val="24"/>
        </w:rPr>
        <w:t xml:space="preserve"> zgonu</w:t>
      </w:r>
    </w:p>
    <w:p w14:paraId="7A571102" w14:textId="77777777" w:rsidR="000861E3" w:rsidRPr="001327E4" w:rsidRDefault="000861E3" w:rsidP="001327E4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7934859D" w14:textId="5FCCDF03" w:rsidR="007C7502" w:rsidRPr="007C7502" w:rsidRDefault="000861E3" w:rsidP="007C7502">
      <w:pPr>
        <w:autoSpaceDE w:val="0"/>
        <w:adjustRightInd w:val="0"/>
        <w:spacing w:line="223" w:lineRule="auto"/>
        <w:ind w:left="0" w:firstLine="709"/>
        <w:rPr>
          <w:color w:val="auto"/>
          <w:szCs w:val="24"/>
        </w:rPr>
      </w:pPr>
      <w:r>
        <w:t xml:space="preserve">                                   </w:t>
      </w:r>
      <w:r w:rsidR="00CE5ADF">
        <w:t>zawarta w</w:t>
      </w:r>
      <w:r w:rsidR="002B0E7E">
        <w:t xml:space="preserve"> Cieszynie w</w:t>
      </w:r>
      <w:r w:rsidR="00CE5ADF">
        <w:t xml:space="preserve"> dniu ………….……</w:t>
      </w:r>
      <w:r w:rsidR="007C7502" w:rsidRPr="007C7502">
        <w:rPr>
          <w:color w:val="auto"/>
          <w:szCs w:val="24"/>
        </w:rPr>
        <w:t xml:space="preserve"> </w:t>
      </w:r>
    </w:p>
    <w:p w14:paraId="6EF6DD08" w14:textId="77777777" w:rsidR="00E8515A" w:rsidRDefault="00E8515A">
      <w:pPr>
        <w:spacing w:after="39" w:line="225" w:lineRule="auto"/>
        <w:ind w:left="21" w:right="29" w:firstLine="0"/>
      </w:pPr>
    </w:p>
    <w:p w14:paraId="0F8A65A2" w14:textId="77777777" w:rsidR="000861E3" w:rsidRDefault="000861E3">
      <w:pPr>
        <w:spacing w:after="3" w:line="225" w:lineRule="auto"/>
        <w:ind w:left="21" w:right="29" w:firstLine="22"/>
      </w:pPr>
      <w:r>
        <w:t>stronami umowy są:</w:t>
      </w:r>
    </w:p>
    <w:p w14:paraId="4B69B6B7" w14:textId="77777777" w:rsidR="000861E3" w:rsidRDefault="000861E3">
      <w:pPr>
        <w:spacing w:after="3" w:line="225" w:lineRule="auto"/>
        <w:ind w:left="21" w:right="29" w:firstLine="22"/>
      </w:pPr>
      <w:r>
        <w:t>Powiat</w:t>
      </w:r>
      <w:r w:rsidR="001019D1">
        <w:t xml:space="preserve"> </w:t>
      </w:r>
      <w:r>
        <w:t>Cieszyński z siedzibą w Cieszynie</w:t>
      </w:r>
      <w:r w:rsidR="00B26544">
        <w:t>,</w:t>
      </w:r>
      <w:r>
        <w:t xml:space="preserve"> ul. Bobrecka 29, NIP 548 26 04</w:t>
      </w:r>
      <w:r w:rsidR="00B26544">
        <w:t> </w:t>
      </w:r>
      <w:r>
        <w:t>548</w:t>
      </w:r>
      <w:r w:rsidR="00B26544">
        <w:t>, który reprezentuje:</w:t>
      </w:r>
    </w:p>
    <w:p w14:paraId="31937388" w14:textId="77777777" w:rsidR="00E8515A" w:rsidRDefault="00E8515A">
      <w:pPr>
        <w:spacing w:after="3" w:line="225" w:lineRule="auto"/>
        <w:ind w:left="21" w:right="29" w:firstLine="22"/>
      </w:pPr>
    </w:p>
    <w:p w14:paraId="00C3F536" w14:textId="1F0FA033" w:rsidR="00EB636D" w:rsidRDefault="00B26544">
      <w:pPr>
        <w:spacing w:after="0" w:line="225" w:lineRule="auto"/>
        <w:ind w:left="21" w:right="137" w:firstLine="22"/>
      </w:pPr>
      <w:r>
        <w:t>1) Mieczysław Szczurek</w:t>
      </w:r>
      <w:r w:rsidR="00EB636D">
        <w:t xml:space="preserve"> </w:t>
      </w:r>
      <w:r w:rsidR="00D67850">
        <w:t>–</w:t>
      </w:r>
      <w:r>
        <w:t xml:space="preserve"> Starosta</w:t>
      </w:r>
      <w:r w:rsidR="00D67850">
        <w:t xml:space="preserve"> Cieszyński</w:t>
      </w:r>
    </w:p>
    <w:p w14:paraId="78A2D30F" w14:textId="77777777" w:rsidR="00CE5ADF" w:rsidRDefault="001019D1">
      <w:pPr>
        <w:spacing w:after="0" w:line="225" w:lineRule="auto"/>
        <w:ind w:left="21" w:right="137" w:firstLine="22"/>
      </w:pPr>
      <w:r>
        <w:t xml:space="preserve">2) </w:t>
      </w:r>
      <w:r w:rsidR="00B26544">
        <w:t xml:space="preserve">Janina </w:t>
      </w:r>
      <w:proofErr w:type="spellStart"/>
      <w:r w:rsidR="00B26544">
        <w:t>Żagan</w:t>
      </w:r>
      <w:proofErr w:type="spellEnd"/>
      <w:r w:rsidR="00B26544">
        <w:t>- Wicestarosta</w:t>
      </w:r>
    </w:p>
    <w:p w14:paraId="1987DA5E" w14:textId="77777777" w:rsidR="00B26544" w:rsidRDefault="00B26544">
      <w:pPr>
        <w:spacing w:after="0" w:line="225" w:lineRule="auto"/>
        <w:ind w:left="21" w:right="137" w:firstLine="22"/>
      </w:pPr>
    </w:p>
    <w:p w14:paraId="0BD1072B" w14:textId="0C46401E" w:rsidR="00EB636D" w:rsidRDefault="00B26544">
      <w:pPr>
        <w:spacing w:after="0" w:line="225" w:lineRule="auto"/>
        <w:ind w:left="21" w:right="137" w:firstLine="22"/>
      </w:pPr>
      <w:r>
        <w:t>zwany dalej „Zamawiającym</w:t>
      </w:r>
      <w:r w:rsidR="00CE5ADF">
        <w:t xml:space="preserve">”, </w:t>
      </w:r>
    </w:p>
    <w:p w14:paraId="6D0CA6E1" w14:textId="77777777" w:rsidR="00B26544" w:rsidRDefault="00B26544">
      <w:pPr>
        <w:spacing w:after="0" w:line="225" w:lineRule="auto"/>
        <w:ind w:left="21" w:right="137" w:firstLine="22"/>
      </w:pPr>
    </w:p>
    <w:p w14:paraId="1BF38B05" w14:textId="15F3BD23" w:rsidR="00B26544" w:rsidRDefault="00B26544">
      <w:pPr>
        <w:spacing w:after="0" w:line="225" w:lineRule="auto"/>
        <w:ind w:left="21" w:right="137" w:firstLine="22"/>
      </w:pPr>
      <w:r>
        <w:t>i</w:t>
      </w:r>
    </w:p>
    <w:p w14:paraId="6929119C" w14:textId="77777777" w:rsidR="00CE5ADF" w:rsidRDefault="00CE5ADF">
      <w:pPr>
        <w:spacing w:after="39" w:line="225" w:lineRule="auto"/>
        <w:ind w:left="21" w:right="29" w:firstLine="0"/>
      </w:pPr>
      <w:r>
        <w:t>…………………………………………………………………………………………………</w:t>
      </w:r>
    </w:p>
    <w:p w14:paraId="679582DC" w14:textId="7E167A50" w:rsidR="00E8515A" w:rsidRDefault="00EB636D" w:rsidP="00EB636D">
      <w:pPr>
        <w:spacing w:after="0" w:line="240" w:lineRule="auto"/>
        <w:ind w:left="23" w:right="5148" w:firstLine="0"/>
      </w:pPr>
      <w:r>
        <w:t xml:space="preserve">zwany w dalszej części „Wykonawcą” </w:t>
      </w:r>
    </w:p>
    <w:p w14:paraId="6DCA0F0E" w14:textId="77777777" w:rsidR="00EB636D" w:rsidRDefault="00EB636D" w:rsidP="00EB636D">
      <w:pPr>
        <w:spacing w:after="0" w:line="240" w:lineRule="auto"/>
        <w:ind w:left="23" w:right="5148" w:firstLine="0"/>
      </w:pPr>
    </w:p>
    <w:p w14:paraId="7BB083D1" w14:textId="77777777" w:rsidR="00EB636D" w:rsidRDefault="00EB636D" w:rsidP="00EB636D">
      <w:pPr>
        <w:spacing w:after="0" w:line="240" w:lineRule="auto"/>
        <w:ind w:left="1077" w:right="1077" w:firstLine="0"/>
        <w:jc w:val="center"/>
      </w:pPr>
      <w:r w:rsidRPr="008969AC">
        <w:t xml:space="preserve">      § 1.</w:t>
      </w:r>
    </w:p>
    <w:p w14:paraId="3DBDF352" w14:textId="77777777" w:rsidR="008969AC" w:rsidRPr="008969AC" w:rsidRDefault="008969AC" w:rsidP="00EB636D">
      <w:pPr>
        <w:spacing w:after="0" w:line="240" w:lineRule="auto"/>
        <w:ind w:left="1077" w:right="1077" w:firstLine="0"/>
        <w:jc w:val="center"/>
      </w:pPr>
    </w:p>
    <w:p w14:paraId="3B2C5726" w14:textId="659ADC89" w:rsidR="00E8515A" w:rsidRDefault="001019D1">
      <w:pPr>
        <w:numPr>
          <w:ilvl w:val="0"/>
          <w:numId w:val="1"/>
        </w:numPr>
        <w:spacing w:after="39" w:line="225" w:lineRule="auto"/>
        <w:ind w:right="29"/>
      </w:pPr>
      <w:r>
        <w:t>Przedmiotem umowy jest świadczenie</w:t>
      </w:r>
      <w:r w:rsidR="00AC799F">
        <w:t xml:space="preserve"> przez Wykonawcę</w:t>
      </w:r>
      <w:r>
        <w:t xml:space="preserve"> usług</w:t>
      </w:r>
      <w:r w:rsidR="00EB636D">
        <w:t xml:space="preserve">i w postaci </w:t>
      </w:r>
      <w:r w:rsidR="00EB636D" w:rsidRPr="00FB45F0">
        <w:rPr>
          <w:color w:val="auto"/>
        </w:rPr>
        <w:t>stwierdzenia zgonu</w:t>
      </w:r>
      <w:r w:rsidR="00C413AA">
        <w:rPr>
          <w:color w:val="auto"/>
        </w:rPr>
        <w:t xml:space="preserve"> i </w:t>
      </w:r>
      <w:r w:rsidRPr="00FB45F0">
        <w:rPr>
          <w:color w:val="auto"/>
        </w:rPr>
        <w:t xml:space="preserve">jego </w:t>
      </w:r>
      <w:r w:rsidR="007D15C2">
        <w:rPr>
          <w:color w:val="auto"/>
        </w:rPr>
        <w:t xml:space="preserve">przyczyny oraz </w:t>
      </w:r>
      <w:r w:rsidR="00B26544" w:rsidRPr="00FB45F0">
        <w:rPr>
          <w:color w:val="auto"/>
        </w:rPr>
        <w:t xml:space="preserve">wystawienia karty zgonu osobom zmarłym na terenie powiatu </w:t>
      </w:r>
      <w:r w:rsidR="00A84C0E">
        <w:rPr>
          <w:color w:val="auto"/>
        </w:rPr>
        <w:t>cieszyńskiego</w:t>
      </w:r>
      <w:r w:rsidR="007D15C2">
        <w:rPr>
          <w:color w:val="auto"/>
        </w:rPr>
        <w:t>,</w:t>
      </w:r>
      <w:r w:rsidR="00A84C0E">
        <w:rPr>
          <w:color w:val="auto"/>
        </w:rPr>
        <w:t xml:space="preserve"> </w:t>
      </w:r>
      <w:r w:rsidR="00B26544" w:rsidRPr="00FB45F0">
        <w:rPr>
          <w:color w:val="auto"/>
        </w:rPr>
        <w:t>wskazanych Wykonawc</w:t>
      </w:r>
      <w:r w:rsidR="00B26544">
        <w:t>y przez funkcjonariuszy Komendy Powiatowej Policji w</w:t>
      </w:r>
      <w:r w:rsidR="00A84C0E">
        <w:t xml:space="preserve"> Cieszynie</w:t>
      </w:r>
      <w:r w:rsidR="00B26544">
        <w:t>.</w:t>
      </w:r>
    </w:p>
    <w:p w14:paraId="2F1815C9" w14:textId="66C412A9" w:rsidR="00E8515A" w:rsidRDefault="001019D1">
      <w:pPr>
        <w:numPr>
          <w:ilvl w:val="0"/>
          <w:numId w:val="1"/>
        </w:numPr>
        <w:spacing w:after="39" w:line="225" w:lineRule="auto"/>
        <w:ind w:right="29"/>
      </w:pPr>
      <w:r>
        <w:t>Realizacja umowy dotyczy przypadków gdy funkcjonariusz Komendy</w:t>
      </w:r>
      <w:r w:rsidR="00A84C0E">
        <w:t xml:space="preserve"> Powiatowej Policji w Cieszynie</w:t>
      </w:r>
      <w:r w:rsidR="00244878">
        <w:t xml:space="preserve"> </w:t>
      </w:r>
      <w:r>
        <w:t>będący na miejscu zdarzenia</w:t>
      </w:r>
      <w:r w:rsidR="00EB636D">
        <w:t>,</w:t>
      </w:r>
      <w:r>
        <w:t xml:space="preserve"> w którym znajdują się zwłoki</w:t>
      </w:r>
      <w:r w:rsidR="007D15C2">
        <w:t>,</w:t>
      </w:r>
      <w:r>
        <w:t xml:space="preserve"> </w:t>
      </w:r>
      <w:r w:rsidR="00366591">
        <w:t xml:space="preserve">otrzyma </w:t>
      </w:r>
      <w:r>
        <w:t>informację o potrzebie stwierdzenia zgonu i nie będzie mógł ustalić lekarza podstawowej opieki zdrowotnej sprawującego opiekę medyczną nad zmarłym lub lekarza leczącego chorego w ostatniej chorobie, odpowiadającego za stwierdzenie zgonu.</w:t>
      </w:r>
    </w:p>
    <w:p w14:paraId="4A0896B6" w14:textId="77777777" w:rsidR="00E8515A" w:rsidRDefault="001019D1">
      <w:pPr>
        <w:numPr>
          <w:ilvl w:val="0"/>
          <w:numId w:val="1"/>
        </w:numPr>
        <w:spacing w:after="39" w:line="225" w:lineRule="auto"/>
        <w:ind w:right="29"/>
      </w:pPr>
      <w:r>
        <w:t>Karta zgonu powinna być wypełniona przez Wykonawcę na obowiązującym ustawowo druku.</w:t>
      </w:r>
    </w:p>
    <w:p w14:paraId="468AA406" w14:textId="66570233" w:rsidR="00E8515A" w:rsidRDefault="00C413AA" w:rsidP="00C413AA">
      <w:pPr>
        <w:numPr>
          <w:ilvl w:val="0"/>
          <w:numId w:val="1"/>
        </w:numPr>
        <w:spacing w:after="0" w:line="240" w:lineRule="auto"/>
        <w:ind w:left="386" w:right="28"/>
      </w:pPr>
      <w:r w:rsidRPr="00505848">
        <w:rPr>
          <w:color w:val="auto"/>
          <w:szCs w:val="24"/>
        </w:rPr>
        <w:t xml:space="preserve">Każdorazowa </w:t>
      </w:r>
      <w:r>
        <w:rPr>
          <w:color w:val="auto"/>
          <w:szCs w:val="24"/>
        </w:rPr>
        <w:t>u</w:t>
      </w:r>
      <w:r w:rsidRPr="00505848">
        <w:rPr>
          <w:color w:val="auto"/>
          <w:szCs w:val="24"/>
        </w:rPr>
        <w:t>sługa zostanie potwierdzona przez</w:t>
      </w:r>
      <w:r>
        <w:rPr>
          <w:color w:val="auto"/>
          <w:szCs w:val="24"/>
        </w:rPr>
        <w:t xml:space="preserve"> lekarza realizującego zlecenie oraz </w:t>
      </w:r>
      <w:r w:rsidRPr="00505848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funkcjonariusza Policji </w:t>
      </w:r>
      <w:r w:rsidRPr="00505848">
        <w:rPr>
          <w:color w:val="auto"/>
          <w:szCs w:val="24"/>
        </w:rPr>
        <w:t>obecnego w miejscu wykonywania czynności w „</w:t>
      </w:r>
      <w:r>
        <w:rPr>
          <w:color w:val="auto"/>
          <w:szCs w:val="24"/>
        </w:rPr>
        <w:t xml:space="preserve">Formularzu </w:t>
      </w:r>
      <w:r w:rsidRPr="00505848">
        <w:rPr>
          <w:color w:val="auto"/>
          <w:szCs w:val="24"/>
        </w:rPr>
        <w:t>stwierdzenia zgonu”,</w:t>
      </w:r>
      <w:r w:rsidR="00366591">
        <w:rPr>
          <w:color w:val="auto"/>
          <w:szCs w:val="24"/>
        </w:rPr>
        <w:t xml:space="preserve"> którego wzór</w:t>
      </w:r>
      <w:r w:rsidRPr="00505848">
        <w:rPr>
          <w:color w:val="auto"/>
          <w:szCs w:val="24"/>
        </w:rPr>
        <w:t xml:space="preserve"> stanowi</w:t>
      </w:r>
      <w:r>
        <w:t xml:space="preserve"> </w:t>
      </w:r>
      <w:r w:rsidR="005A1F9B" w:rsidRPr="002B5891">
        <w:rPr>
          <w:color w:val="auto"/>
        </w:rPr>
        <w:t>załącznik</w:t>
      </w:r>
      <w:r w:rsidR="001019D1" w:rsidRPr="002B5891">
        <w:rPr>
          <w:color w:val="auto"/>
        </w:rPr>
        <w:t xml:space="preserve"> do umowy.</w:t>
      </w:r>
    </w:p>
    <w:p w14:paraId="4FC36733" w14:textId="77777777" w:rsidR="00EB636D" w:rsidRDefault="00EB636D" w:rsidP="00EB636D">
      <w:pPr>
        <w:spacing w:after="0" w:line="240" w:lineRule="auto"/>
        <w:ind w:left="386" w:right="28" w:firstLine="0"/>
      </w:pPr>
    </w:p>
    <w:p w14:paraId="165AF462" w14:textId="77777777" w:rsidR="00EB636D" w:rsidRPr="008969AC" w:rsidRDefault="00B77FCE" w:rsidP="00EB636D">
      <w:pPr>
        <w:spacing w:after="0" w:line="240" w:lineRule="auto"/>
        <w:ind w:left="4248" w:right="28" w:firstLine="0"/>
      </w:pPr>
      <w:r>
        <w:rPr>
          <w:rFonts w:ascii="Sylfaen" w:hAnsi="Sylfaen"/>
        </w:rPr>
        <w:t xml:space="preserve">     </w:t>
      </w:r>
      <w:r w:rsidRPr="008969AC">
        <w:t>§ 2.</w:t>
      </w:r>
    </w:p>
    <w:p w14:paraId="120D1EEF" w14:textId="68410AFE" w:rsidR="00BF5735" w:rsidRPr="006173D7" w:rsidRDefault="00BC2ACC" w:rsidP="00BF573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173D7">
        <w:rPr>
          <w:sz w:val="24"/>
        </w:rPr>
        <w:t>Usługa będzie realizowana</w:t>
      </w:r>
      <w:r w:rsidRPr="006173D7">
        <w:rPr>
          <w:rFonts w:cs="Times New Roman"/>
          <w:sz w:val="24"/>
          <w:lang w:eastAsia="pl-PL"/>
        </w:rPr>
        <w:t xml:space="preserve"> o</w:t>
      </w:r>
      <w:r w:rsidR="00433991" w:rsidRPr="006173D7">
        <w:rPr>
          <w:rFonts w:cs="Times New Roman"/>
          <w:sz w:val="24"/>
          <w:lang w:eastAsia="pl-PL"/>
        </w:rPr>
        <w:t>d poniedziałku do piątku</w:t>
      </w:r>
      <w:r w:rsidR="002445A2">
        <w:rPr>
          <w:rFonts w:cs="Times New Roman"/>
          <w:sz w:val="24"/>
          <w:lang w:eastAsia="pl-PL"/>
        </w:rPr>
        <w:t xml:space="preserve"> </w:t>
      </w:r>
      <w:r w:rsidR="002445A2" w:rsidRPr="006173D7">
        <w:rPr>
          <w:rFonts w:cs="Times New Roman"/>
          <w:sz w:val="24"/>
          <w:lang w:eastAsia="pl-PL"/>
        </w:rPr>
        <w:t>w dni robocze</w:t>
      </w:r>
      <w:r w:rsidRPr="006173D7">
        <w:rPr>
          <w:rFonts w:cs="Times New Roman"/>
          <w:sz w:val="24"/>
          <w:lang w:eastAsia="pl-PL"/>
        </w:rPr>
        <w:t xml:space="preserve"> od godz. 8:00 do</w:t>
      </w:r>
      <w:r w:rsidRPr="006173D7">
        <w:rPr>
          <w:rFonts w:cs="Times New Roman"/>
          <w:sz w:val="24"/>
          <w:lang w:eastAsia="pl-PL"/>
        </w:rPr>
        <w:t xml:space="preserve"> godz.</w:t>
      </w:r>
      <w:r w:rsidRPr="006173D7">
        <w:rPr>
          <w:rFonts w:cs="Times New Roman"/>
          <w:sz w:val="24"/>
          <w:lang w:eastAsia="pl-PL"/>
        </w:rPr>
        <w:t xml:space="preserve"> 18:00</w:t>
      </w:r>
      <w:r w:rsidR="002445A2">
        <w:rPr>
          <w:rFonts w:cs="Times New Roman"/>
          <w:sz w:val="24"/>
          <w:lang w:eastAsia="pl-PL"/>
        </w:rPr>
        <w:t>,</w:t>
      </w:r>
      <w:r w:rsidR="00433991" w:rsidRPr="006173D7">
        <w:rPr>
          <w:rFonts w:cs="Times New Roman"/>
          <w:sz w:val="24"/>
          <w:lang w:eastAsia="pl-PL"/>
        </w:rPr>
        <w:t xml:space="preserve"> z udostę</w:t>
      </w:r>
      <w:r w:rsidRPr="006173D7">
        <w:rPr>
          <w:rFonts w:cs="Times New Roman"/>
          <w:sz w:val="24"/>
          <w:lang w:eastAsia="pl-PL"/>
        </w:rPr>
        <w:t xml:space="preserve">pnieniem </w:t>
      </w:r>
      <w:r w:rsidR="001019D1" w:rsidRPr="006173D7">
        <w:rPr>
          <w:sz w:val="24"/>
        </w:rPr>
        <w:t xml:space="preserve">numeru telefonu pod którym </w:t>
      </w:r>
      <w:r w:rsidR="00505848" w:rsidRPr="006173D7">
        <w:rPr>
          <w:sz w:val="24"/>
        </w:rPr>
        <w:t>Policjanci Komendy</w:t>
      </w:r>
      <w:r w:rsidR="00C413AA" w:rsidRPr="006173D7">
        <w:rPr>
          <w:sz w:val="24"/>
        </w:rPr>
        <w:t xml:space="preserve"> Powiatowej</w:t>
      </w:r>
      <w:r w:rsidR="001019D1" w:rsidRPr="006173D7">
        <w:rPr>
          <w:sz w:val="24"/>
        </w:rPr>
        <w:t xml:space="preserve"> Policji w </w:t>
      </w:r>
      <w:r w:rsidR="0079661F" w:rsidRPr="006173D7">
        <w:rPr>
          <w:sz w:val="24"/>
        </w:rPr>
        <w:t>Cieszynie</w:t>
      </w:r>
      <w:r w:rsidR="00244878" w:rsidRPr="006173D7">
        <w:rPr>
          <w:sz w:val="24"/>
        </w:rPr>
        <w:t xml:space="preserve"> </w:t>
      </w:r>
      <w:r w:rsidR="001019D1" w:rsidRPr="006173D7">
        <w:rPr>
          <w:sz w:val="24"/>
        </w:rPr>
        <w:t>będą mogli dokonać zgłoszeń o konieczności przyjazdu na miejsc</w:t>
      </w:r>
      <w:r w:rsidR="0079661F" w:rsidRPr="006173D7">
        <w:rPr>
          <w:sz w:val="24"/>
        </w:rPr>
        <w:t xml:space="preserve">e, </w:t>
      </w:r>
      <w:r w:rsidRPr="006173D7">
        <w:rPr>
          <w:sz w:val="24"/>
        </w:rPr>
        <w:t xml:space="preserve">                                         </w:t>
      </w:r>
      <w:r w:rsidR="0079661F" w:rsidRPr="006173D7">
        <w:rPr>
          <w:sz w:val="24"/>
        </w:rPr>
        <w:t>w którym znajdują się zwłoki.</w:t>
      </w:r>
    </w:p>
    <w:p w14:paraId="515E776B" w14:textId="77777777" w:rsidR="00BF5735" w:rsidRPr="006173D7" w:rsidRDefault="001019D1" w:rsidP="00BF573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173D7">
        <w:rPr>
          <w:sz w:val="24"/>
        </w:rPr>
        <w:t xml:space="preserve">Wykonawca po otrzymaniu zgłoszenia zobowiązuje się do przybycia na miejsce </w:t>
      </w:r>
      <w:r w:rsidR="0079661F" w:rsidRPr="006173D7">
        <w:rPr>
          <w:sz w:val="24"/>
        </w:rPr>
        <w:t xml:space="preserve">zdarzenia niezwłocznie, jednak nie później niż  w ciągu 3 godzin </w:t>
      </w:r>
      <w:r w:rsidRPr="006173D7">
        <w:rPr>
          <w:sz w:val="24"/>
        </w:rPr>
        <w:t xml:space="preserve">od </w:t>
      </w:r>
      <w:r w:rsidR="00BF5735" w:rsidRPr="006173D7">
        <w:rPr>
          <w:sz w:val="24"/>
        </w:rPr>
        <w:t>powiadomienia.</w:t>
      </w:r>
    </w:p>
    <w:p w14:paraId="7191483D" w14:textId="2D04352A" w:rsidR="00E8515A" w:rsidRPr="006173D7" w:rsidRDefault="001019D1" w:rsidP="00BF573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173D7">
        <w:rPr>
          <w:sz w:val="24"/>
        </w:rPr>
        <w:t xml:space="preserve">Dopuszcza się możliwość realizacji zadania z udziałem podwykonawców. </w:t>
      </w:r>
      <w:r w:rsidR="002B5891" w:rsidRPr="006173D7">
        <w:rPr>
          <w:sz w:val="24"/>
        </w:rPr>
        <w:t>Listę nazwisk lekarzy, którzy będą wykonywać</w:t>
      </w:r>
      <w:r w:rsidR="00366591" w:rsidRPr="006173D7">
        <w:rPr>
          <w:sz w:val="24"/>
        </w:rPr>
        <w:t xml:space="preserve"> usługę</w:t>
      </w:r>
      <w:r w:rsidR="002B5891" w:rsidRPr="006173D7">
        <w:rPr>
          <w:sz w:val="24"/>
        </w:rPr>
        <w:t xml:space="preserve"> Wykonawca złoży w Wydziale</w:t>
      </w:r>
      <w:r w:rsidRPr="006173D7">
        <w:rPr>
          <w:sz w:val="24"/>
        </w:rPr>
        <w:t xml:space="preserve"> </w:t>
      </w:r>
      <w:r w:rsidR="009B77E8" w:rsidRPr="006173D7">
        <w:rPr>
          <w:sz w:val="24"/>
        </w:rPr>
        <w:t xml:space="preserve">Rady, Zarządu </w:t>
      </w:r>
      <w:r w:rsidR="006173D7">
        <w:rPr>
          <w:sz w:val="24"/>
        </w:rPr>
        <w:t xml:space="preserve">                          </w:t>
      </w:r>
      <w:r w:rsidR="009B77E8" w:rsidRPr="006173D7">
        <w:rPr>
          <w:sz w:val="24"/>
        </w:rPr>
        <w:t>i Zdrowia Sta</w:t>
      </w:r>
      <w:r w:rsidR="002B5891" w:rsidRPr="006173D7">
        <w:rPr>
          <w:sz w:val="24"/>
        </w:rPr>
        <w:t>rostwa Powiatowego w Cieszynie</w:t>
      </w:r>
      <w:r w:rsidR="00366591" w:rsidRPr="006173D7">
        <w:rPr>
          <w:sz w:val="24"/>
        </w:rPr>
        <w:t xml:space="preserve"> </w:t>
      </w:r>
      <w:r w:rsidR="00433991" w:rsidRPr="006173D7">
        <w:rPr>
          <w:sz w:val="24"/>
        </w:rPr>
        <w:t>w dniu zawierania niniejszej umowy.</w:t>
      </w:r>
    </w:p>
    <w:p w14:paraId="6D8D51AE" w14:textId="77777777" w:rsidR="00836918" w:rsidRDefault="00836918" w:rsidP="00B77FCE">
      <w:pPr>
        <w:spacing w:after="0" w:line="240" w:lineRule="auto"/>
        <w:ind w:left="4626" w:right="28" w:firstLine="0"/>
      </w:pPr>
    </w:p>
    <w:p w14:paraId="6183746C" w14:textId="77777777" w:rsidR="00B77FCE" w:rsidRDefault="00B77FCE" w:rsidP="00B77FCE">
      <w:pPr>
        <w:spacing w:after="0" w:line="240" w:lineRule="auto"/>
        <w:ind w:left="4626" w:right="28" w:firstLine="0"/>
      </w:pPr>
      <w:r w:rsidRPr="008969AC">
        <w:t>§ 3.</w:t>
      </w:r>
    </w:p>
    <w:p w14:paraId="0B1648F3" w14:textId="77777777" w:rsidR="008969AC" w:rsidRPr="008969AC" w:rsidRDefault="008969AC" w:rsidP="00B77FCE">
      <w:pPr>
        <w:spacing w:after="0" w:line="240" w:lineRule="auto"/>
        <w:ind w:left="4626" w:right="28" w:firstLine="0"/>
      </w:pPr>
    </w:p>
    <w:p w14:paraId="70F95376" w14:textId="0B136481" w:rsidR="00E8515A" w:rsidRDefault="001019D1" w:rsidP="009B77E8">
      <w:pPr>
        <w:numPr>
          <w:ilvl w:val="0"/>
          <w:numId w:val="3"/>
        </w:numPr>
        <w:spacing w:after="29" w:line="237" w:lineRule="auto"/>
        <w:ind w:left="370" w:right="14"/>
      </w:pPr>
      <w:r>
        <w:t>Strony ustalają wynagrodzenie za wyko</w:t>
      </w:r>
      <w:r w:rsidR="00F4047A">
        <w:t>nanie przedmiotu umowy w kwocie:</w:t>
      </w:r>
      <w:r w:rsidR="009B77E8">
        <w:t xml:space="preserve"> </w:t>
      </w:r>
      <w:r w:rsidR="00F4047A" w:rsidRPr="009B77E8">
        <w:t>……………………</w:t>
      </w:r>
      <w:r w:rsidR="00AC10A1">
        <w:t>….</w:t>
      </w:r>
      <w:r w:rsidR="00F4047A" w:rsidRPr="009B77E8">
        <w:t>zł brutto za jedną zrealizowaną usługę polegającą na stwierdzeniu zgonu</w:t>
      </w:r>
      <w:r w:rsidR="00AC10A1">
        <w:t xml:space="preserve"> i jego przyczyny oraz wystawienie karty zgonu.</w:t>
      </w:r>
    </w:p>
    <w:p w14:paraId="2803D71F" w14:textId="77777777" w:rsidR="009B77E8" w:rsidRDefault="009B77E8" w:rsidP="009B77E8">
      <w:pPr>
        <w:numPr>
          <w:ilvl w:val="0"/>
          <w:numId w:val="3"/>
        </w:numPr>
        <w:spacing w:after="29" w:line="237" w:lineRule="auto"/>
        <w:ind w:left="370" w:right="14"/>
      </w:pPr>
      <w:r>
        <w:t xml:space="preserve">Wynagrodzenie </w:t>
      </w:r>
      <w:r w:rsidR="005A1F9B">
        <w:t>z tytułu realizacji u</w:t>
      </w:r>
      <w:r>
        <w:t xml:space="preserve">mowy będzie wypłacone Wykonawcy przelewem na rachunek </w:t>
      </w:r>
      <w:r w:rsidR="00584681">
        <w:t>bankowy nr ……………. w terminie 14 dni od daty przedłożenia faktury.</w:t>
      </w:r>
    </w:p>
    <w:p w14:paraId="3660807A" w14:textId="77777777" w:rsidR="00B204D6" w:rsidRPr="006173D7" w:rsidRDefault="00B204D6" w:rsidP="009B77E8">
      <w:pPr>
        <w:numPr>
          <w:ilvl w:val="0"/>
          <w:numId w:val="3"/>
        </w:numPr>
        <w:spacing w:after="29" w:line="237" w:lineRule="auto"/>
        <w:ind w:left="370" w:right="14"/>
        <w:rPr>
          <w:color w:val="auto"/>
        </w:rPr>
      </w:pPr>
      <w:r w:rsidRPr="006173D7">
        <w:rPr>
          <w:color w:val="auto"/>
        </w:rPr>
        <w:t>Strony postanawiają, że faktura VAT wystawiona przez Wykonawcę zostanie doręczona Zamawiającemu osobiście, bądź pocztą elektroniczną na adres rz@powiat.cieszyn.pl</w:t>
      </w:r>
      <w:r w:rsidR="002B5891" w:rsidRPr="006173D7">
        <w:rPr>
          <w:color w:val="auto"/>
        </w:rPr>
        <w:t>.</w:t>
      </w:r>
    </w:p>
    <w:p w14:paraId="2F2D9559" w14:textId="18DFD4DB" w:rsidR="00584681" w:rsidRDefault="00584681" w:rsidP="009B77E8">
      <w:pPr>
        <w:numPr>
          <w:ilvl w:val="0"/>
          <w:numId w:val="3"/>
        </w:numPr>
        <w:spacing w:after="29" w:line="237" w:lineRule="auto"/>
        <w:ind w:left="370" w:right="14"/>
      </w:pPr>
      <w:r>
        <w:t xml:space="preserve">Do faktury należy dołączyć formularz dotyczący zgonu, </w:t>
      </w:r>
      <w:r w:rsidR="00366591">
        <w:t xml:space="preserve">którego wzór </w:t>
      </w:r>
      <w:r>
        <w:t xml:space="preserve">stanowi załącznik do </w:t>
      </w:r>
      <w:r w:rsidR="005A1F9B">
        <w:t>u</w:t>
      </w:r>
      <w:r>
        <w:t>mowy.</w:t>
      </w:r>
    </w:p>
    <w:p w14:paraId="299998C7" w14:textId="77777777" w:rsidR="00E650FC" w:rsidRDefault="00E650FC" w:rsidP="00E650FC">
      <w:pPr>
        <w:numPr>
          <w:ilvl w:val="0"/>
          <w:numId w:val="3"/>
        </w:numPr>
        <w:spacing w:after="29" w:line="237" w:lineRule="auto"/>
        <w:ind w:right="14"/>
      </w:pPr>
      <w:r>
        <w:t>Fakturę należy wystawić zgodnie z następującymi danymi:</w:t>
      </w:r>
    </w:p>
    <w:p w14:paraId="0486D141" w14:textId="77777777" w:rsidR="00E650FC" w:rsidRPr="00C413AA" w:rsidRDefault="00E650FC" w:rsidP="00E650FC">
      <w:pPr>
        <w:spacing w:after="29" w:line="237" w:lineRule="auto"/>
        <w:ind w:left="370" w:right="14" w:firstLine="0"/>
        <w:rPr>
          <w:b/>
          <w:u w:val="single"/>
        </w:rPr>
      </w:pPr>
      <w:r w:rsidRPr="00BF5735">
        <w:rPr>
          <w:u w:val="single"/>
        </w:rPr>
        <w:t>NABYWCA:</w:t>
      </w:r>
      <w:r w:rsidRPr="00C413AA">
        <w:rPr>
          <w:b/>
          <w:u w:val="single"/>
        </w:rPr>
        <w:t xml:space="preserve"> </w:t>
      </w:r>
      <w:r w:rsidRPr="00C413AA">
        <w:t>Powiat Cieszyński, ul. Bobrecka 29, 43-400 Cieszyn, NIP 548 26 04 548;</w:t>
      </w:r>
    </w:p>
    <w:p w14:paraId="43165E9D" w14:textId="77777777" w:rsidR="00E650FC" w:rsidRDefault="00E650FC" w:rsidP="00E650FC">
      <w:pPr>
        <w:spacing w:after="29" w:line="237" w:lineRule="auto"/>
        <w:ind w:left="370" w:right="14" w:firstLine="0"/>
      </w:pPr>
      <w:r w:rsidRPr="00BF5735">
        <w:rPr>
          <w:u w:val="single"/>
        </w:rPr>
        <w:t>ODBIORCA</w:t>
      </w:r>
      <w:r>
        <w:t xml:space="preserve"> : Starostwo Powiatowe w Cieszynie, ul. Bobrecka 29, 43-400 Cieszyn.</w:t>
      </w:r>
    </w:p>
    <w:p w14:paraId="23CF30A0" w14:textId="21BAD381" w:rsidR="002B0E7E" w:rsidRPr="00E650FC" w:rsidRDefault="002B0E7E" w:rsidP="00E650FC">
      <w:pPr>
        <w:numPr>
          <w:ilvl w:val="0"/>
          <w:numId w:val="3"/>
        </w:numPr>
        <w:spacing w:after="29" w:line="237" w:lineRule="auto"/>
        <w:ind w:left="370" w:right="14"/>
      </w:pPr>
      <w:r w:rsidRPr="00E650FC">
        <w:rPr>
          <w:szCs w:val="24"/>
        </w:rPr>
        <w:t xml:space="preserve">W przypadku gdy </w:t>
      </w:r>
      <w:r w:rsidR="00D67850" w:rsidRPr="00E650FC">
        <w:rPr>
          <w:szCs w:val="24"/>
        </w:rPr>
        <w:t>Wykonawca</w:t>
      </w:r>
      <w:r w:rsidRPr="00E650FC">
        <w:rPr>
          <w:szCs w:val="24"/>
        </w:rPr>
        <w:t xml:space="preserve"> jest podatnikiem podatku VAT przelew środków będzie dokonany na konto bankowe, które jednocześnie jest zgłoszone i ujęte w elektronicznym wykazie podmiotów zarejestrowanych jako podatnicy VAT, niezarejestrowanych oraz wykreślonych i przywróconych do rejestru czyli na tak zwanej „białej liście” lub na jakiekolwiek inne konto zgłoszone i wykazane w „białej liście” pod rygorem odmowy zapłaty.</w:t>
      </w:r>
    </w:p>
    <w:p w14:paraId="3437B10B" w14:textId="7696CDB5" w:rsidR="00EA67C8" w:rsidRDefault="00EA67C8" w:rsidP="00EA67C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hanging="284"/>
        <w:rPr>
          <w:szCs w:val="24"/>
        </w:rPr>
      </w:pPr>
      <w:r w:rsidRPr="00EA67C8">
        <w:rPr>
          <w:szCs w:val="24"/>
        </w:rPr>
        <w:t xml:space="preserve">Za datę płatności uważa się dzień obciążenia rachunku bankowego </w:t>
      </w:r>
      <w:r w:rsidR="00D67850">
        <w:rPr>
          <w:szCs w:val="24"/>
        </w:rPr>
        <w:t>Zamawiającego</w:t>
      </w:r>
      <w:r w:rsidRPr="00EA67C8">
        <w:rPr>
          <w:szCs w:val="24"/>
        </w:rPr>
        <w:t>.</w:t>
      </w:r>
    </w:p>
    <w:p w14:paraId="5BF1A28E" w14:textId="77777777" w:rsidR="00F52CE5" w:rsidRDefault="00F52CE5" w:rsidP="002B0E7E">
      <w:pPr>
        <w:spacing w:after="29" w:line="237" w:lineRule="auto"/>
        <w:ind w:left="0" w:right="14" w:firstLine="0"/>
      </w:pPr>
    </w:p>
    <w:p w14:paraId="45046C13" w14:textId="77777777" w:rsidR="00584681" w:rsidRPr="009B77E8" w:rsidRDefault="00584681" w:rsidP="00584681">
      <w:pPr>
        <w:spacing w:after="29" w:line="237" w:lineRule="auto"/>
        <w:ind w:left="370" w:right="14" w:firstLine="0"/>
      </w:pPr>
    </w:p>
    <w:p w14:paraId="55B2F842" w14:textId="77777777" w:rsidR="00B77FCE" w:rsidRDefault="00B77FCE" w:rsidP="00B77FCE">
      <w:pPr>
        <w:spacing w:after="0" w:line="240" w:lineRule="auto"/>
        <w:ind w:left="4254" w:right="11" w:firstLine="0"/>
      </w:pPr>
      <w:r w:rsidRPr="008969AC">
        <w:t xml:space="preserve">   § 4</w:t>
      </w:r>
      <w:r w:rsidR="008969AC" w:rsidRPr="008969AC">
        <w:t>.</w:t>
      </w:r>
    </w:p>
    <w:p w14:paraId="4DEAD045" w14:textId="77777777" w:rsidR="008969AC" w:rsidRPr="008969AC" w:rsidRDefault="008969AC" w:rsidP="00B77FCE">
      <w:pPr>
        <w:spacing w:after="0" w:line="240" w:lineRule="auto"/>
        <w:ind w:left="4254" w:right="11" w:firstLine="0"/>
      </w:pPr>
    </w:p>
    <w:p w14:paraId="4444CE2B" w14:textId="2417C41F" w:rsidR="00E8515A" w:rsidRDefault="001019D1">
      <w:pPr>
        <w:numPr>
          <w:ilvl w:val="0"/>
          <w:numId w:val="4"/>
        </w:numPr>
        <w:ind w:left="370" w:right="14"/>
      </w:pPr>
      <w:r>
        <w:t xml:space="preserve">Umowę zawiera się na czas określony od </w:t>
      </w:r>
      <w:r w:rsidR="00780824">
        <w:t>1 kwietnia</w:t>
      </w:r>
      <w:bookmarkStart w:id="0" w:name="_GoBack"/>
      <w:bookmarkEnd w:id="0"/>
      <w:r w:rsidR="00B204D6">
        <w:t xml:space="preserve"> 2023 </w:t>
      </w:r>
      <w:r w:rsidR="00F0005C">
        <w:t xml:space="preserve"> </w:t>
      </w:r>
      <w:r w:rsidR="00B204D6">
        <w:t>do 31 grudnia 2023</w:t>
      </w:r>
      <w:r>
        <w:t xml:space="preserve"> roku.</w:t>
      </w:r>
    </w:p>
    <w:p w14:paraId="1EA61F11" w14:textId="77777777" w:rsidR="00073188" w:rsidRDefault="00073188">
      <w:pPr>
        <w:numPr>
          <w:ilvl w:val="0"/>
          <w:numId w:val="4"/>
        </w:numPr>
        <w:ind w:left="370" w:right="14"/>
      </w:pPr>
      <w:r>
        <w:t>Wszelkie zmiany i uzupełnienia umowy dla swej ważności wymagają formy pisemnej.</w:t>
      </w:r>
    </w:p>
    <w:p w14:paraId="660281AD" w14:textId="19B5BD9D" w:rsidR="00AC10A1" w:rsidRDefault="00AC10A1" w:rsidP="00AC10A1">
      <w:pPr>
        <w:numPr>
          <w:ilvl w:val="0"/>
          <w:numId w:val="4"/>
        </w:numPr>
        <w:ind w:left="370" w:right="14"/>
      </w:pPr>
      <w:r>
        <w:t>Umowa ulega</w:t>
      </w:r>
      <w:r w:rsidR="00EA67C8">
        <w:t xml:space="preserve"> automatycznemu</w:t>
      </w:r>
      <w:r>
        <w:t xml:space="preserve"> rozwiązaniu przed upływem terminu wskazanego w ust.1 w przypadku wejścia w życie nowych przepisów prawa w sprawie organizacji usług </w:t>
      </w:r>
      <w:proofErr w:type="spellStart"/>
      <w:r>
        <w:t>koronera</w:t>
      </w:r>
      <w:proofErr w:type="spellEnd"/>
      <w:r>
        <w:t xml:space="preserve"> i przejęcia</w:t>
      </w:r>
      <w:r w:rsidR="00EA67C8">
        <w:t xml:space="preserve"> przez inny podmiot</w:t>
      </w:r>
      <w:r>
        <w:t xml:space="preserve"> wykon</w:t>
      </w:r>
      <w:r w:rsidR="00EA67C8">
        <w:t>yw</w:t>
      </w:r>
      <w:r>
        <w:t xml:space="preserve">ania </w:t>
      </w:r>
      <w:r w:rsidR="00F52CE5">
        <w:t>usług będących przedmiotem umowy</w:t>
      </w:r>
      <w:r>
        <w:t xml:space="preserve">. </w:t>
      </w:r>
    </w:p>
    <w:p w14:paraId="678FF9B1" w14:textId="77777777" w:rsidR="00F12BBA" w:rsidRDefault="00F12BBA" w:rsidP="00F12BBA">
      <w:pPr>
        <w:ind w:left="370" w:right="14" w:firstLine="0"/>
        <w:jc w:val="center"/>
      </w:pPr>
    </w:p>
    <w:p w14:paraId="18F3D598" w14:textId="42704190" w:rsidR="00F12BBA" w:rsidRDefault="00F12BBA" w:rsidP="00F12BBA">
      <w:pPr>
        <w:ind w:left="370" w:right="14" w:firstLine="0"/>
        <w:jc w:val="center"/>
      </w:pPr>
      <w:r>
        <w:t>§ 5.</w:t>
      </w:r>
    </w:p>
    <w:p w14:paraId="0A9F4DBC" w14:textId="1B462D99" w:rsidR="00BF5735" w:rsidRDefault="00F12BBA" w:rsidP="00C04B7F">
      <w:pPr>
        <w:pStyle w:val="Akapitzlist"/>
        <w:numPr>
          <w:ilvl w:val="0"/>
          <w:numId w:val="22"/>
        </w:numPr>
        <w:suppressAutoHyphens w:val="0"/>
        <w:spacing w:line="240" w:lineRule="auto"/>
        <w:jc w:val="both"/>
        <w:rPr>
          <w:rFonts w:cs="Times New Roman"/>
          <w:sz w:val="24"/>
        </w:rPr>
      </w:pPr>
      <w:r w:rsidRPr="00DF6171">
        <w:rPr>
          <w:rFonts w:cs="Times New Roman"/>
          <w:sz w:val="24"/>
        </w:rPr>
        <w:t>Z</w:t>
      </w:r>
      <w:r w:rsidR="00C47EEA">
        <w:rPr>
          <w:rFonts w:cs="Times New Roman"/>
          <w:sz w:val="24"/>
        </w:rPr>
        <w:t>amawiający</w:t>
      </w:r>
      <w:r w:rsidRPr="00DF6171">
        <w:rPr>
          <w:rFonts w:cs="Times New Roman"/>
          <w:sz w:val="24"/>
        </w:rPr>
        <w:t xml:space="preserve"> może naliczyć</w:t>
      </w:r>
      <w:r>
        <w:rPr>
          <w:rFonts w:cs="Times New Roman"/>
          <w:sz w:val="24"/>
        </w:rPr>
        <w:t xml:space="preserve"> </w:t>
      </w:r>
      <w:r w:rsidR="00C47EEA">
        <w:rPr>
          <w:rFonts w:cs="Times New Roman"/>
          <w:sz w:val="24"/>
        </w:rPr>
        <w:t>Wykonawcy</w:t>
      </w:r>
      <w:r w:rsidRPr="00DF6171">
        <w:rPr>
          <w:rFonts w:cs="Times New Roman"/>
          <w:sz w:val="24"/>
        </w:rPr>
        <w:t xml:space="preserve"> karę umowną w wysokości </w:t>
      </w:r>
      <w:r w:rsidR="002B0E7E">
        <w:rPr>
          <w:rFonts w:cs="Times New Roman"/>
          <w:sz w:val="24"/>
        </w:rPr>
        <w:t xml:space="preserve">1 </w:t>
      </w:r>
      <w:r w:rsidRPr="00DF6171">
        <w:rPr>
          <w:rFonts w:cs="Times New Roman"/>
          <w:sz w:val="24"/>
        </w:rPr>
        <w:t xml:space="preserve">% wynagrodzenia </w:t>
      </w:r>
      <w:r w:rsidR="00BF5735">
        <w:rPr>
          <w:rFonts w:cs="Times New Roman"/>
          <w:sz w:val="24"/>
        </w:rPr>
        <w:tab/>
      </w:r>
      <w:r w:rsidRPr="00DF6171">
        <w:rPr>
          <w:rFonts w:cs="Times New Roman"/>
          <w:sz w:val="24"/>
        </w:rPr>
        <w:t xml:space="preserve">umownego brutto, o którym mowa w § </w:t>
      </w:r>
      <w:r>
        <w:rPr>
          <w:rFonts w:cs="Times New Roman"/>
          <w:sz w:val="24"/>
        </w:rPr>
        <w:t>3</w:t>
      </w:r>
      <w:r w:rsidRPr="00DF6171">
        <w:rPr>
          <w:rFonts w:cs="Times New Roman"/>
          <w:sz w:val="24"/>
        </w:rPr>
        <w:t xml:space="preserve"> ust. 1, za każd</w:t>
      </w:r>
      <w:r>
        <w:rPr>
          <w:rFonts w:cs="Times New Roman"/>
          <w:sz w:val="24"/>
        </w:rPr>
        <w:t>ą</w:t>
      </w:r>
      <w:r w:rsidRPr="00DF617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godzinę</w:t>
      </w:r>
      <w:r w:rsidRPr="00DF6171">
        <w:rPr>
          <w:rFonts w:cs="Times New Roman"/>
          <w:sz w:val="24"/>
        </w:rPr>
        <w:t xml:space="preserve"> opóźnienia</w:t>
      </w:r>
      <w:r>
        <w:rPr>
          <w:rFonts w:cs="Times New Roman"/>
          <w:sz w:val="24"/>
        </w:rPr>
        <w:t xml:space="preserve"> w realizacji </w:t>
      </w:r>
      <w:r w:rsidR="00BF5735">
        <w:rPr>
          <w:rFonts w:cs="Times New Roman"/>
          <w:sz w:val="24"/>
        </w:rPr>
        <w:tab/>
      </w:r>
      <w:r>
        <w:rPr>
          <w:rFonts w:cs="Times New Roman"/>
          <w:sz w:val="24"/>
        </w:rPr>
        <w:t>usługi</w:t>
      </w:r>
      <w:r w:rsidRPr="00DF6171">
        <w:rPr>
          <w:rFonts w:cs="Times New Roman"/>
          <w:sz w:val="24"/>
        </w:rPr>
        <w:t xml:space="preserve">, jednak nie więcej niż 30% wynagrodzenia brutto stanowiącego podstawę do </w:t>
      </w:r>
      <w:r w:rsidR="00BF5735">
        <w:rPr>
          <w:rFonts w:cs="Times New Roman"/>
          <w:sz w:val="24"/>
        </w:rPr>
        <w:tab/>
      </w:r>
      <w:r w:rsidRPr="00DF6171">
        <w:rPr>
          <w:rFonts w:cs="Times New Roman"/>
          <w:sz w:val="24"/>
        </w:rPr>
        <w:t>naliczenia niniejszej kary umownej.</w:t>
      </w:r>
    </w:p>
    <w:p w14:paraId="72ADE23D" w14:textId="6E4FFF3A" w:rsidR="00BF5735" w:rsidRDefault="00F12BBA" w:rsidP="00C04B7F">
      <w:pPr>
        <w:pStyle w:val="Akapitzlist"/>
        <w:numPr>
          <w:ilvl w:val="0"/>
          <w:numId w:val="22"/>
        </w:numPr>
        <w:suppressAutoHyphens w:val="0"/>
        <w:spacing w:line="240" w:lineRule="auto"/>
        <w:jc w:val="both"/>
        <w:rPr>
          <w:rFonts w:cs="Times New Roman"/>
          <w:sz w:val="24"/>
        </w:rPr>
      </w:pPr>
      <w:r w:rsidRPr="00BF5735">
        <w:rPr>
          <w:rFonts w:cs="Times New Roman"/>
          <w:sz w:val="24"/>
        </w:rPr>
        <w:t>Z</w:t>
      </w:r>
      <w:r w:rsidR="00C47EEA" w:rsidRPr="00BF5735">
        <w:rPr>
          <w:rFonts w:cs="Times New Roman"/>
          <w:sz w:val="24"/>
        </w:rPr>
        <w:t>amawiający</w:t>
      </w:r>
      <w:r w:rsidRPr="00BF5735">
        <w:rPr>
          <w:rFonts w:cs="Times New Roman"/>
          <w:sz w:val="24"/>
        </w:rPr>
        <w:t xml:space="preserve"> zastrzega sobie prawo do potrącania kar umownych z wynagrodzenia </w:t>
      </w:r>
      <w:r w:rsidR="00BF5735">
        <w:rPr>
          <w:rFonts w:cs="Times New Roman"/>
          <w:sz w:val="24"/>
        </w:rPr>
        <w:tab/>
      </w:r>
      <w:r w:rsidRPr="00BF5735">
        <w:rPr>
          <w:rFonts w:cs="Times New Roman"/>
          <w:sz w:val="24"/>
        </w:rPr>
        <w:t xml:space="preserve">przysługującego </w:t>
      </w:r>
      <w:r w:rsidR="00D67850" w:rsidRPr="00BF5735">
        <w:rPr>
          <w:rFonts w:cs="Times New Roman"/>
          <w:sz w:val="24"/>
        </w:rPr>
        <w:t>Wykonawcy</w:t>
      </w:r>
      <w:r w:rsidRPr="00BF5735">
        <w:rPr>
          <w:rFonts w:cs="Times New Roman"/>
          <w:sz w:val="24"/>
        </w:rPr>
        <w:t xml:space="preserve">, a </w:t>
      </w:r>
      <w:r w:rsidR="00D67850" w:rsidRPr="00BF5735">
        <w:rPr>
          <w:rFonts w:cs="Times New Roman"/>
          <w:sz w:val="24"/>
        </w:rPr>
        <w:t>Wykonawca</w:t>
      </w:r>
      <w:r w:rsidRPr="00BF5735">
        <w:rPr>
          <w:rFonts w:cs="Times New Roman"/>
          <w:sz w:val="24"/>
        </w:rPr>
        <w:t xml:space="preserve"> wyraża zgodę na potrącenie.</w:t>
      </w:r>
    </w:p>
    <w:p w14:paraId="0935B406" w14:textId="157864FA" w:rsidR="00E8515A" w:rsidRPr="00BF5735" w:rsidRDefault="00D67850" w:rsidP="00C04B7F">
      <w:pPr>
        <w:pStyle w:val="Akapitzlist"/>
        <w:numPr>
          <w:ilvl w:val="0"/>
          <w:numId w:val="22"/>
        </w:numPr>
        <w:suppressAutoHyphens w:val="0"/>
        <w:spacing w:line="240" w:lineRule="auto"/>
        <w:jc w:val="both"/>
        <w:rPr>
          <w:rFonts w:cs="Times New Roman"/>
          <w:sz w:val="24"/>
        </w:rPr>
      </w:pPr>
      <w:r w:rsidRPr="00BF5735">
        <w:rPr>
          <w:rFonts w:cs="Times New Roman"/>
          <w:sz w:val="24"/>
        </w:rPr>
        <w:t>Zamawiający</w:t>
      </w:r>
      <w:r w:rsidR="00F12BBA" w:rsidRPr="00BF5735">
        <w:rPr>
          <w:rFonts w:cs="Times New Roman"/>
          <w:sz w:val="24"/>
        </w:rPr>
        <w:t xml:space="preserve"> ma prawo dochodzić odszkodowania uzupełniającego do wysokości </w:t>
      </w:r>
      <w:r w:rsidR="00BF5735">
        <w:rPr>
          <w:rFonts w:cs="Times New Roman"/>
          <w:sz w:val="24"/>
        </w:rPr>
        <w:tab/>
      </w:r>
      <w:r w:rsidR="006173D7">
        <w:rPr>
          <w:rFonts w:cs="Times New Roman"/>
          <w:sz w:val="24"/>
        </w:rPr>
        <w:t>r</w:t>
      </w:r>
      <w:r w:rsidR="00F12BBA" w:rsidRPr="00BF5735">
        <w:rPr>
          <w:rFonts w:cs="Times New Roman"/>
          <w:sz w:val="24"/>
        </w:rPr>
        <w:t>zeczywiście poniesionej szkody.</w:t>
      </w:r>
    </w:p>
    <w:p w14:paraId="23112E3A" w14:textId="6AED8B70" w:rsidR="00B77FCE" w:rsidRPr="004A08CC" w:rsidRDefault="00B77FCE" w:rsidP="00B77FCE">
      <w:pPr>
        <w:spacing w:after="0" w:line="240" w:lineRule="auto"/>
        <w:ind w:left="3918" w:right="11" w:firstLine="330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8969AC">
        <w:t xml:space="preserve">§ </w:t>
      </w:r>
      <w:r w:rsidR="002B0E7E">
        <w:t>6</w:t>
      </w:r>
      <w:r w:rsidRPr="008969AC">
        <w:t xml:space="preserve">. </w:t>
      </w:r>
    </w:p>
    <w:p w14:paraId="65273A50" w14:textId="77777777" w:rsidR="009A66EF" w:rsidRPr="008969AC" w:rsidRDefault="009A66EF" w:rsidP="00B77FCE">
      <w:pPr>
        <w:spacing w:after="0" w:line="240" w:lineRule="auto"/>
        <w:ind w:left="3918" w:right="11" w:firstLine="330"/>
      </w:pPr>
    </w:p>
    <w:p w14:paraId="2CF507B3" w14:textId="39DDC90D" w:rsidR="003303FA" w:rsidRDefault="003303FA" w:rsidP="003303FA">
      <w:pPr>
        <w:numPr>
          <w:ilvl w:val="0"/>
          <w:numId w:val="5"/>
        </w:numPr>
        <w:spacing w:after="67"/>
        <w:ind w:left="370" w:right="14"/>
      </w:pPr>
      <w:r>
        <w:t>W</w:t>
      </w:r>
      <w:r w:rsidR="009A66EF">
        <w:t xml:space="preserve"> przypadku realizacji przez </w:t>
      </w:r>
      <w:r w:rsidR="00117493">
        <w:t>Wykonawcę</w:t>
      </w:r>
      <w:r w:rsidR="009A66EF">
        <w:t xml:space="preserve"> usług w sposób niezgodny z warunkami niniejszej umowy, </w:t>
      </w:r>
      <w:r w:rsidR="00117493">
        <w:t>Zamawiający</w:t>
      </w:r>
      <w:r w:rsidR="009A66EF">
        <w:t xml:space="preserve"> może rozwiązać umowę z </w:t>
      </w:r>
      <w:r w:rsidR="00117493">
        <w:t>Wykonawcą</w:t>
      </w:r>
      <w:r w:rsidR="009A66EF">
        <w:t xml:space="preserve"> ze skutkiem natychmiastowym</w:t>
      </w:r>
      <w:r>
        <w:t>.</w:t>
      </w:r>
    </w:p>
    <w:p w14:paraId="52460B54" w14:textId="304F26F0" w:rsidR="00C47EEA" w:rsidRPr="00C47EEA" w:rsidRDefault="00D67850" w:rsidP="00C47EEA">
      <w:pPr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bCs/>
          <w:iCs/>
          <w:szCs w:val="24"/>
        </w:rPr>
        <w:lastRenderedPageBreak/>
        <w:t xml:space="preserve">Wykonawca </w:t>
      </w:r>
      <w:r w:rsidR="00C47EEA" w:rsidRPr="00640C1D">
        <w:rPr>
          <w:iCs/>
          <w:szCs w:val="24"/>
        </w:rPr>
        <w:t xml:space="preserve">ponosi wszelką odpowiedzialność za szkody odniesione przez osoby trzecie </w:t>
      </w:r>
      <w:r w:rsidR="00E94977">
        <w:rPr>
          <w:iCs/>
          <w:szCs w:val="24"/>
        </w:rPr>
        <w:t xml:space="preserve">            </w:t>
      </w:r>
      <w:r w:rsidR="00C47EEA" w:rsidRPr="00640C1D">
        <w:rPr>
          <w:iCs/>
          <w:szCs w:val="24"/>
        </w:rPr>
        <w:t>w wyniku realizacji umowy, na skutek jego działań lub zaniechań.</w:t>
      </w:r>
    </w:p>
    <w:p w14:paraId="4B8142B5" w14:textId="1824F932" w:rsidR="00E650FC" w:rsidRDefault="00D67850" w:rsidP="00E94977">
      <w:pPr>
        <w:numPr>
          <w:ilvl w:val="0"/>
          <w:numId w:val="5"/>
        </w:numPr>
        <w:spacing w:after="67"/>
        <w:ind w:left="370" w:right="14"/>
      </w:pPr>
      <w:r>
        <w:t>Wykonawca</w:t>
      </w:r>
      <w:r w:rsidR="00EA67C8" w:rsidRPr="00EA67C8">
        <w:t xml:space="preserve"> ponosić będzie odpowiedzialność z tytułu niewykonania lub nienależytego wykonania umowy niezależnie od swojej winy, a zatem na zasadzie ryzyka. </w:t>
      </w:r>
      <w:r>
        <w:t>Wykonawca</w:t>
      </w:r>
      <w:r w:rsidR="00EA67C8" w:rsidRPr="00EA67C8">
        <w:t xml:space="preserve"> ponosić będzie odpowiedzialność za działanie bądź zaniechanie osób (podmiotów), które działały na jego zlecenie, w jego imieniu, na jego rzecz albo z jego zamówienia przy wykonaniu tej umowy, chociażby nie ponosił winy w wyborze lub posługiwał się podmiotami i przedsiębiorcami zawodowo trudniącymi się wykonywaniem robót, do wykonania których </w:t>
      </w:r>
      <w:r>
        <w:t>Wykonawca</w:t>
      </w:r>
      <w:r w:rsidR="00EA67C8" w:rsidRPr="00EA67C8">
        <w:t xml:space="preserve"> zobowiązany jest na podstawie tej umowy.</w:t>
      </w:r>
    </w:p>
    <w:p w14:paraId="5D78B0C1" w14:textId="77777777" w:rsidR="00E94977" w:rsidRPr="00E94977" w:rsidRDefault="00E94977" w:rsidP="00E94977">
      <w:pPr>
        <w:spacing w:after="67"/>
        <w:ind w:left="370" w:right="14" w:firstLine="0"/>
      </w:pPr>
    </w:p>
    <w:p w14:paraId="396F351B" w14:textId="0031E97B" w:rsidR="00E94977" w:rsidRDefault="00C04B7F" w:rsidP="00E94977">
      <w:pPr>
        <w:pStyle w:val="Akapitzlist"/>
        <w:spacing w:line="240" w:lineRule="auto"/>
        <w:ind w:left="369" w:right="11"/>
        <w:jc w:val="center"/>
        <w:rPr>
          <w:sz w:val="24"/>
        </w:rPr>
      </w:pPr>
      <w:r w:rsidRPr="00C04B7F">
        <w:rPr>
          <w:sz w:val="24"/>
        </w:rPr>
        <w:t xml:space="preserve">§ </w:t>
      </w:r>
      <w:r>
        <w:rPr>
          <w:sz w:val="24"/>
        </w:rPr>
        <w:t>7</w:t>
      </w:r>
      <w:r w:rsidRPr="00C04B7F">
        <w:rPr>
          <w:sz w:val="24"/>
        </w:rPr>
        <w:t>.</w:t>
      </w:r>
    </w:p>
    <w:p w14:paraId="6D6C4D01" w14:textId="77777777" w:rsidR="00E94977" w:rsidRDefault="00E94977" w:rsidP="00E94977">
      <w:pPr>
        <w:pStyle w:val="Akapitzlist"/>
        <w:spacing w:line="240" w:lineRule="auto"/>
        <w:ind w:left="369" w:right="11"/>
        <w:jc w:val="center"/>
        <w:rPr>
          <w:sz w:val="24"/>
        </w:rPr>
      </w:pPr>
    </w:p>
    <w:p w14:paraId="49E1C317" w14:textId="77777777" w:rsidR="00E94977" w:rsidRDefault="00E94977" w:rsidP="00E94977">
      <w:pPr>
        <w:rPr>
          <w:rFonts w:eastAsia="SimSun"/>
        </w:rPr>
      </w:pPr>
      <w:r>
        <w:t xml:space="preserve">1. </w:t>
      </w:r>
      <w:r w:rsidR="00F12BBA" w:rsidRPr="00E94977">
        <w:rPr>
          <w:rFonts w:eastAsia="SimSun"/>
        </w:rPr>
        <w:t xml:space="preserve">Administratorem  danych osobowych jest Starosta Cieszyński. Więcej informacji </w:t>
      </w:r>
      <w:r w:rsidR="00F12BBA" w:rsidRPr="00E94977">
        <w:rPr>
          <w:rFonts w:eastAsia="SimSun"/>
        </w:rPr>
        <w:br/>
        <w:t xml:space="preserve">o zasadach przetwarzania danych osobowych, znajduje się  na  stronie Biuletynu Informacji Publicznej pod adresem: </w:t>
      </w:r>
      <w:r>
        <w:rPr>
          <w:rStyle w:val="czeinternetowe"/>
          <w:rFonts w:eastAsia="SimSun"/>
        </w:rPr>
        <w:fldChar w:fldCharType="begin"/>
      </w:r>
      <w:r>
        <w:rPr>
          <w:rStyle w:val="czeinternetowe"/>
          <w:rFonts w:eastAsia="SimSun"/>
        </w:rPr>
        <w:instrText xml:space="preserve"> HYPERLINK "</w:instrText>
      </w:r>
      <w:r w:rsidRPr="00E94977">
        <w:rPr>
          <w:rStyle w:val="czeinternetowe"/>
          <w:rFonts w:eastAsia="SimSun"/>
        </w:rPr>
        <w:instrText>https://bip.powiat.cieszyn.pl/artykuly/381/klauzula-informacyjna-do-umow-cywilnoprawnych</w:instrText>
      </w:r>
      <w:r w:rsidRPr="00E94977">
        <w:rPr>
          <w:rFonts w:eastAsia="SimSun"/>
        </w:rPr>
        <w:instrText xml:space="preserve">. </w:instrText>
      </w:r>
    </w:p>
    <w:p w14:paraId="75063553" w14:textId="77777777" w:rsidR="00E94977" w:rsidRPr="00BA6372" w:rsidRDefault="00E94977" w:rsidP="00E94977">
      <w:pPr>
        <w:rPr>
          <w:rStyle w:val="Hipercze"/>
          <w:rFonts w:eastAsia="SimSun"/>
        </w:rPr>
      </w:pPr>
      <w:r>
        <w:rPr>
          <w:rFonts w:eastAsia="SimSun"/>
        </w:rPr>
        <w:instrText>2</w:instrText>
      </w:r>
      <w:r>
        <w:rPr>
          <w:rStyle w:val="czeinternetowe"/>
          <w:rFonts w:eastAsia="SimSun"/>
        </w:rPr>
        <w:instrText xml:space="preserve">" </w:instrText>
      </w:r>
      <w:r>
        <w:rPr>
          <w:rStyle w:val="czeinternetowe"/>
          <w:rFonts w:eastAsia="SimSun"/>
        </w:rPr>
        <w:fldChar w:fldCharType="separate"/>
      </w:r>
      <w:r w:rsidRPr="00BA6372">
        <w:rPr>
          <w:rStyle w:val="Hipercze"/>
          <w:rFonts w:eastAsia="SimSun"/>
        </w:rPr>
        <w:t xml:space="preserve">https://bip.powiat.cieszyn.pl/artykuly/381/klauzula-informacyjna-do-umow-cywilnoprawnych. </w:t>
      </w:r>
    </w:p>
    <w:p w14:paraId="7C49BABC" w14:textId="6324CCA5" w:rsidR="00C04B7F" w:rsidRDefault="00E94977" w:rsidP="00E94977">
      <w:r w:rsidRPr="00E94977">
        <w:rPr>
          <w:rStyle w:val="Hipercze"/>
          <w:rFonts w:eastAsia="SimSun"/>
          <w:u w:val="none"/>
        </w:rPr>
        <w:t>2</w:t>
      </w:r>
      <w:r>
        <w:rPr>
          <w:rStyle w:val="czeinternetowe"/>
          <w:rFonts w:eastAsia="SimSun"/>
        </w:rPr>
        <w:fldChar w:fldCharType="end"/>
      </w:r>
      <w:r>
        <w:rPr>
          <w:rFonts w:eastAsia="SimSun"/>
        </w:rPr>
        <w:t xml:space="preserve">. </w:t>
      </w:r>
      <w:r>
        <w:t xml:space="preserve">  </w:t>
      </w:r>
      <w:r w:rsidR="00D67850" w:rsidRPr="00C04B7F">
        <w:t>Wykonawca</w:t>
      </w:r>
      <w:r w:rsidR="00F12BBA" w:rsidRPr="00C04B7F">
        <w:t xml:space="preserve"> oświadcza, że znany jest mu fakt, iż treść niniejszej umowy stanowi informację publiczną w rozumieniu art. 1 ust. 1 ustawy z dnia 6 września 2001 r. o dostępie do informacji publicznej oraz wyraża zgodę na przetwarzanie jego danych osobowych zawartych w niniejszej umowie obejmujących firmę/imię i nazwisko, zakres zawartej umowy oraz w szczególności informacje o wynagrodzeniu, jakie otrzymał z tytułu wykonania niniejszej umowy na potrzeby udostępniania informacji publicznej poprzez Biuletyn Informacji Publicznej oraz na podstawie wniosków o udostępnienie informacji publicznej.</w:t>
      </w:r>
    </w:p>
    <w:p w14:paraId="618C8388" w14:textId="780574C2" w:rsidR="00C04B7F" w:rsidRPr="00C04B7F" w:rsidRDefault="00C04B7F" w:rsidP="00C04B7F">
      <w:pPr>
        <w:pStyle w:val="Akapitzlist"/>
        <w:spacing w:line="240" w:lineRule="auto"/>
        <w:ind w:left="369" w:right="11"/>
        <w:jc w:val="center"/>
        <w:rPr>
          <w:rFonts w:ascii="Sylfaen" w:hAnsi="Sylfaen"/>
          <w:sz w:val="24"/>
        </w:rPr>
      </w:pPr>
      <w:r w:rsidRPr="00C04B7F">
        <w:rPr>
          <w:sz w:val="24"/>
        </w:rPr>
        <w:t xml:space="preserve">§ </w:t>
      </w:r>
      <w:r>
        <w:rPr>
          <w:sz w:val="24"/>
        </w:rPr>
        <w:t>8</w:t>
      </w:r>
      <w:r w:rsidRPr="00C04B7F">
        <w:rPr>
          <w:sz w:val="24"/>
        </w:rPr>
        <w:t>.</w:t>
      </w:r>
    </w:p>
    <w:p w14:paraId="2EB7A16B" w14:textId="77777777" w:rsidR="00C04B7F" w:rsidRDefault="00C04B7F" w:rsidP="00C04B7F">
      <w:pPr>
        <w:spacing w:after="67"/>
        <w:ind w:left="370" w:right="14" w:firstLine="0"/>
      </w:pPr>
    </w:p>
    <w:p w14:paraId="71A39F71" w14:textId="338DC685" w:rsidR="00BF5735" w:rsidRPr="00C04B7F" w:rsidRDefault="00D67850" w:rsidP="00C04B7F">
      <w:pPr>
        <w:numPr>
          <w:ilvl w:val="0"/>
          <w:numId w:val="29"/>
        </w:numPr>
        <w:spacing w:after="67"/>
        <w:ind w:right="14"/>
      </w:pPr>
      <w:r w:rsidRPr="00C04B7F">
        <w:rPr>
          <w:szCs w:val="24"/>
        </w:rPr>
        <w:t>Wykonawca</w:t>
      </w:r>
      <w:r w:rsidR="00F12BBA" w:rsidRPr="00C04B7F">
        <w:rPr>
          <w:szCs w:val="24"/>
        </w:rPr>
        <w:t xml:space="preserve"> nie może przenieść wierzytelności wynikających z niniejszej umowy na osobę trzecią bez uprzedniej pisemnej zgody Z</w:t>
      </w:r>
      <w:r w:rsidRPr="00C04B7F">
        <w:rPr>
          <w:szCs w:val="24"/>
        </w:rPr>
        <w:t>amawiającego</w:t>
      </w:r>
      <w:r w:rsidR="00F12BBA" w:rsidRPr="00433991">
        <w:rPr>
          <w:szCs w:val="24"/>
        </w:rPr>
        <w:t>.</w:t>
      </w:r>
    </w:p>
    <w:p w14:paraId="4302596F" w14:textId="52A98B9F" w:rsidR="00BF5735" w:rsidRPr="00972AB9" w:rsidRDefault="002445A2" w:rsidP="00E650FC">
      <w:pPr>
        <w:pStyle w:val="Akapitzlist"/>
        <w:numPr>
          <w:ilvl w:val="0"/>
          <w:numId w:val="29"/>
        </w:numPr>
        <w:rPr>
          <w:sz w:val="24"/>
        </w:rPr>
      </w:pPr>
      <w:r>
        <w:rPr>
          <w:sz w:val="24"/>
        </w:rPr>
        <w:t>Za wykonywanie przedmiotu u</w:t>
      </w:r>
      <w:r w:rsidR="00433991" w:rsidRPr="00972AB9">
        <w:rPr>
          <w:sz w:val="24"/>
        </w:rPr>
        <w:t>mowy ze strony Zamawiaj</w:t>
      </w:r>
      <w:r w:rsidR="00433991" w:rsidRPr="00972AB9">
        <w:rPr>
          <w:sz w:val="24"/>
        </w:rPr>
        <w:t>ącego odpowiedzialni</w:t>
      </w:r>
      <w:r w:rsidR="00BF5735" w:rsidRPr="00972AB9">
        <w:rPr>
          <w:sz w:val="24"/>
        </w:rPr>
        <w:t xml:space="preserve"> są</w:t>
      </w:r>
      <w:r w:rsidR="00433991" w:rsidRPr="00972AB9">
        <w:rPr>
          <w:sz w:val="24"/>
        </w:rPr>
        <w:t xml:space="preserve">: </w:t>
      </w:r>
      <w:r w:rsidR="00433991" w:rsidRPr="00972AB9">
        <w:rPr>
          <w:sz w:val="24"/>
        </w:rPr>
        <w:br/>
      </w:r>
      <w:r w:rsidR="00972AB9" w:rsidRPr="00972AB9">
        <w:rPr>
          <w:sz w:val="24"/>
        </w:rPr>
        <w:tab/>
      </w:r>
      <w:r w:rsidR="00433991" w:rsidRPr="00972AB9">
        <w:rPr>
          <w:sz w:val="24"/>
        </w:rPr>
        <w:t xml:space="preserve">1) Katarzyna Stefka Naczelnik Wydziału Rady, Zarządu i Zdrowia Starostwa </w:t>
      </w:r>
      <w:r w:rsidR="00972AB9" w:rsidRPr="00972AB9">
        <w:rPr>
          <w:sz w:val="24"/>
        </w:rPr>
        <w:tab/>
      </w:r>
      <w:r w:rsidR="00433991" w:rsidRPr="00972AB9">
        <w:rPr>
          <w:sz w:val="24"/>
        </w:rPr>
        <w:t>Powiatowego w Cieszynie</w:t>
      </w:r>
    </w:p>
    <w:p w14:paraId="4E411A9B" w14:textId="4C2DD9A1" w:rsidR="00433991" w:rsidRPr="00972AB9" w:rsidRDefault="00433991" w:rsidP="006173D7">
      <w:pPr>
        <w:pStyle w:val="Akapitzlist"/>
        <w:jc w:val="both"/>
        <w:rPr>
          <w:sz w:val="24"/>
        </w:rPr>
      </w:pPr>
      <w:r w:rsidRPr="00972AB9">
        <w:rPr>
          <w:sz w:val="24"/>
        </w:rPr>
        <w:t xml:space="preserve">2) Aneta Cholewa Zastępca Naczelnika </w:t>
      </w:r>
      <w:r w:rsidRPr="00972AB9">
        <w:rPr>
          <w:sz w:val="24"/>
        </w:rPr>
        <w:t>Wydziału Rady, Zarządu i Zdrowia Starostwa Powiatowego w Cieszynie</w:t>
      </w:r>
    </w:p>
    <w:p w14:paraId="44855535" w14:textId="556F9066" w:rsidR="00433991" w:rsidRPr="00433991" w:rsidRDefault="00433991" w:rsidP="00433991">
      <w:pPr>
        <w:pStyle w:val="Akapitzlist"/>
        <w:ind w:left="0"/>
      </w:pPr>
    </w:p>
    <w:p w14:paraId="4AA099FA" w14:textId="3ADBE515" w:rsidR="00F12BBA" w:rsidRDefault="002B0E7E" w:rsidP="002B0E7E">
      <w:pPr>
        <w:ind w:left="4618" w:right="14" w:firstLine="0"/>
      </w:pPr>
      <w:r>
        <w:t>§ 9.</w:t>
      </w:r>
    </w:p>
    <w:p w14:paraId="436EB7AD" w14:textId="77777777" w:rsidR="00F12BBA" w:rsidRPr="00405EF5" w:rsidRDefault="00F12BBA" w:rsidP="00CE5ADF">
      <w:pPr>
        <w:ind w:left="4618" w:right="14" w:firstLine="0"/>
      </w:pPr>
    </w:p>
    <w:p w14:paraId="51A8E0A0" w14:textId="56BE32B0" w:rsidR="00F12BBA" w:rsidRPr="006173D7" w:rsidRDefault="00F12BBA" w:rsidP="00F12BBA">
      <w:pPr>
        <w:widowControl w:val="0"/>
        <w:tabs>
          <w:tab w:val="right" w:pos="8504"/>
        </w:tabs>
        <w:suppressAutoHyphens/>
        <w:spacing w:after="0" w:line="240" w:lineRule="auto"/>
        <w:ind w:left="427" w:firstLine="0"/>
        <w:jc w:val="left"/>
        <w:rPr>
          <w:rFonts w:eastAsia="Andale Sans UI"/>
          <w:color w:val="auto"/>
          <w:szCs w:val="24"/>
          <w:lang w:eastAsia="x-none"/>
        </w:rPr>
      </w:pPr>
    </w:p>
    <w:p w14:paraId="57B0460E" w14:textId="40519CA8" w:rsidR="006173D7" w:rsidRPr="006173D7" w:rsidRDefault="006173D7" w:rsidP="006173D7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6173D7">
        <w:rPr>
          <w:sz w:val="24"/>
        </w:rPr>
        <w:t>Ewentualne spory mogą</w:t>
      </w:r>
      <w:r>
        <w:rPr>
          <w:sz w:val="24"/>
        </w:rPr>
        <w:t>ce</w:t>
      </w:r>
      <w:r w:rsidRPr="006173D7">
        <w:rPr>
          <w:sz w:val="24"/>
        </w:rPr>
        <w:t xml:space="preserve"> wyniknąć z realizacji niniejszej umowy, strony poddają pod rozstrzygnięcie Sądu właściwego dla siedziby Zamawiającego.</w:t>
      </w:r>
    </w:p>
    <w:p w14:paraId="207C7A7A" w14:textId="77777777" w:rsidR="006173D7" w:rsidRPr="00026A87" w:rsidRDefault="006173D7" w:rsidP="006173D7">
      <w:pPr>
        <w:numPr>
          <w:ilvl w:val="0"/>
          <w:numId w:val="27"/>
        </w:numPr>
        <w:spacing w:after="22" w:line="249" w:lineRule="auto"/>
        <w:rPr>
          <w:color w:val="auto"/>
        </w:rPr>
      </w:pPr>
      <w:r w:rsidRPr="006173D7">
        <w:rPr>
          <w:color w:val="auto"/>
          <w:szCs w:val="24"/>
        </w:rPr>
        <w:t>Umowa została sporządzona w dwóch jednobrzmiących egzemplarzach, po jednym dla każdej ze stron</w:t>
      </w:r>
      <w:r>
        <w:rPr>
          <w:color w:val="auto"/>
        </w:rPr>
        <w:t>.</w:t>
      </w:r>
    </w:p>
    <w:p w14:paraId="2324ACAB" w14:textId="77777777" w:rsidR="00F12BBA" w:rsidRDefault="00F12BBA" w:rsidP="00B222F0">
      <w:pPr>
        <w:widowControl w:val="0"/>
        <w:tabs>
          <w:tab w:val="right" w:pos="8504"/>
        </w:tabs>
        <w:suppressAutoHyphens/>
        <w:spacing w:after="0" w:line="240" w:lineRule="auto"/>
        <w:ind w:left="0" w:firstLine="0"/>
        <w:jc w:val="left"/>
        <w:rPr>
          <w:rFonts w:eastAsia="Andale Sans UI"/>
          <w:color w:val="auto"/>
          <w:szCs w:val="24"/>
          <w:lang w:eastAsia="x-none"/>
        </w:rPr>
      </w:pPr>
    </w:p>
    <w:p w14:paraId="2A36CF14" w14:textId="77777777" w:rsidR="00F12BBA" w:rsidRDefault="00F12BBA" w:rsidP="00B222F0">
      <w:pPr>
        <w:widowControl w:val="0"/>
        <w:tabs>
          <w:tab w:val="right" w:pos="8504"/>
        </w:tabs>
        <w:suppressAutoHyphens/>
        <w:spacing w:after="0" w:line="240" w:lineRule="auto"/>
        <w:ind w:left="0" w:firstLine="0"/>
        <w:jc w:val="left"/>
        <w:rPr>
          <w:rFonts w:eastAsia="Andale Sans UI"/>
          <w:color w:val="auto"/>
          <w:szCs w:val="24"/>
          <w:lang w:eastAsia="x-none"/>
        </w:rPr>
      </w:pPr>
    </w:p>
    <w:p w14:paraId="3B4CF649" w14:textId="37347E64" w:rsidR="00C413AA" w:rsidRPr="00C413AA" w:rsidRDefault="002B0E7E" w:rsidP="00B222F0">
      <w:pPr>
        <w:widowControl w:val="0"/>
        <w:tabs>
          <w:tab w:val="right" w:pos="8504"/>
        </w:tabs>
        <w:suppressAutoHyphens/>
        <w:spacing w:after="0" w:line="240" w:lineRule="auto"/>
        <w:ind w:left="0" w:firstLine="0"/>
        <w:jc w:val="left"/>
        <w:rPr>
          <w:rFonts w:eastAsia="Andale Sans UI"/>
          <w:color w:val="auto"/>
          <w:szCs w:val="24"/>
          <w:lang w:eastAsia="x-none"/>
        </w:rPr>
      </w:pPr>
      <w:r>
        <w:rPr>
          <w:rFonts w:eastAsia="Andale Sans UI"/>
          <w:color w:val="auto"/>
          <w:szCs w:val="24"/>
          <w:lang w:eastAsia="x-none"/>
        </w:rPr>
        <w:t>Z</w:t>
      </w:r>
      <w:r w:rsidR="00C47EEA">
        <w:rPr>
          <w:rFonts w:eastAsia="Andale Sans UI"/>
          <w:color w:val="auto"/>
          <w:szCs w:val="24"/>
          <w:lang w:eastAsia="x-none"/>
        </w:rPr>
        <w:t>amawiający</w:t>
      </w:r>
      <w:r w:rsidR="00C413AA" w:rsidRPr="00C413AA">
        <w:rPr>
          <w:rFonts w:eastAsia="Andale Sans UI"/>
          <w:color w:val="auto"/>
          <w:szCs w:val="24"/>
          <w:lang w:eastAsia="x-none"/>
        </w:rPr>
        <w:t xml:space="preserve">:                                                                                                </w:t>
      </w:r>
      <w:r w:rsidR="00C47EEA">
        <w:rPr>
          <w:rFonts w:eastAsia="Andale Sans UI"/>
          <w:color w:val="auto"/>
          <w:szCs w:val="24"/>
          <w:lang w:eastAsia="x-none"/>
        </w:rPr>
        <w:t>Wykonawca</w:t>
      </w:r>
      <w:r w:rsidR="00C413AA" w:rsidRPr="00C413AA">
        <w:rPr>
          <w:rFonts w:eastAsia="Andale Sans UI"/>
          <w:color w:val="auto"/>
          <w:szCs w:val="24"/>
          <w:lang w:eastAsia="x-none"/>
        </w:rPr>
        <w:t>:</w:t>
      </w:r>
    </w:p>
    <w:p w14:paraId="129130C1" w14:textId="77777777" w:rsidR="00C413AA" w:rsidRPr="00C413AA" w:rsidRDefault="00C413AA" w:rsidP="00C413AA">
      <w:pPr>
        <w:widowControl w:val="0"/>
        <w:tabs>
          <w:tab w:val="right" w:pos="8504"/>
        </w:tabs>
        <w:suppressAutoHyphens/>
        <w:spacing w:after="0" w:line="240" w:lineRule="auto"/>
        <w:ind w:left="0" w:firstLine="1134"/>
        <w:jc w:val="left"/>
        <w:rPr>
          <w:rFonts w:eastAsia="Andale Sans UI"/>
          <w:color w:val="auto"/>
          <w:szCs w:val="24"/>
          <w:lang w:eastAsia="x-none"/>
        </w:rPr>
      </w:pPr>
    </w:p>
    <w:p w14:paraId="2D65CE7D" w14:textId="726D0F0B" w:rsidR="002B0E7E" w:rsidRPr="006173D7" w:rsidRDefault="00C413AA" w:rsidP="006173D7">
      <w:pPr>
        <w:widowControl w:val="0"/>
        <w:tabs>
          <w:tab w:val="right" w:pos="9071"/>
        </w:tabs>
        <w:suppressAutoHyphens/>
        <w:spacing w:after="0" w:line="240" w:lineRule="auto"/>
        <w:ind w:left="0" w:firstLine="284"/>
        <w:rPr>
          <w:rFonts w:eastAsia="Andale Sans UI"/>
          <w:color w:val="auto"/>
          <w:szCs w:val="24"/>
          <w:lang w:eastAsia="x-none"/>
        </w:rPr>
      </w:pPr>
      <w:r w:rsidRPr="00C413AA">
        <w:rPr>
          <w:rFonts w:eastAsia="Andale Sans UI"/>
          <w:color w:val="auto"/>
          <w:szCs w:val="24"/>
          <w:lang w:eastAsia="x-none"/>
        </w:rPr>
        <w:t>..........................................</w:t>
      </w:r>
      <w:r w:rsidRPr="00C413AA">
        <w:rPr>
          <w:rFonts w:eastAsia="Andale Sans UI"/>
          <w:color w:val="auto"/>
          <w:szCs w:val="24"/>
          <w:lang w:eastAsia="x-none"/>
        </w:rPr>
        <w:tab/>
        <w:t>..........</w:t>
      </w:r>
      <w:r w:rsidR="006173D7">
        <w:rPr>
          <w:rFonts w:eastAsia="Andale Sans UI"/>
          <w:color w:val="auto"/>
          <w:szCs w:val="24"/>
          <w:lang w:eastAsia="x-none"/>
        </w:rPr>
        <w:t>........................</w:t>
      </w:r>
    </w:p>
    <w:p w14:paraId="26675FC7" w14:textId="77777777" w:rsidR="002B0E7E" w:rsidRDefault="002B0E7E" w:rsidP="00C413AA">
      <w:pPr>
        <w:spacing w:after="200" w:line="276" w:lineRule="auto"/>
        <w:ind w:left="0" w:firstLine="0"/>
        <w:jc w:val="right"/>
        <w:rPr>
          <w:rFonts w:ascii="Arial" w:hAnsi="Arial" w:cs="Arial"/>
          <w:color w:val="auto"/>
          <w:sz w:val="20"/>
          <w:szCs w:val="20"/>
        </w:rPr>
      </w:pPr>
    </w:p>
    <w:p w14:paraId="360B49EA" w14:textId="77777777" w:rsidR="004A08CC" w:rsidRDefault="004A08CC" w:rsidP="00C413AA">
      <w:pPr>
        <w:spacing w:after="200" w:line="276" w:lineRule="auto"/>
        <w:ind w:left="0" w:firstLine="0"/>
        <w:jc w:val="right"/>
        <w:rPr>
          <w:rFonts w:ascii="Arial" w:hAnsi="Arial" w:cs="Arial"/>
          <w:color w:val="auto"/>
          <w:sz w:val="20"/>
          <w:szCs w:val="20"/>
        </w:rPr>
      </w:pPr>
    </w:p>
    <w:p w14:paraId="0BB8F9CF" w14:textId="77777777" w:rsidR="00C04B7F" w:rsidRDefault="00C04B7F" w:rsidP="00C413AA">
      <w:pPr>
        <w:spacing w:after="200" w:line="276" w:lineRule="auto"/>
        <w:ind w:left="0" w:firstLine="0"/>
        <w:jc w:val="right"/>
        <w:rPr>
          <w:rFonts w:ascii="Arial" w:hAnsi="Arial" w:cs="Arial"/>
          <w:color w:val="auto"/>
          <w:sz w:val="20"/>
          <w:szCs w:val="20"/>
        </w:rPr>
      </w:pPr>
    </w:p>
    <w:p w14:paraId="1FC1FC1C" w14:textId="35AF6FF8" w:rsidR="00C413AA" w:rsidRPr="00C413AA" w:rsidRDefault="00C413AA" w:rsidP="00C413AA">
      <w:pPr>
        <w:spacing w:after="200" w:line="276" w:lineRule="auto"/>
        <w:ind w:left="0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C413AA">
        <w:rPr>
          <w:rFonts w:ascii="Arial" w:hAnsi="Arial" w:cs="Arial"/>
          <w:color w:val="auto"/>
          <w:sz w:val="20"/>
          <w:szCs w:val="20"/>
        </w:rPr>
        <w:t>Załącznik do Umowy nr ………….……….</w:t>
      </w:r>
    </w:p>
    <w:p w14:paraId="6FF17F22" w14:textId="77777777" w:rsidR="00C413AA" w:rsidRPr="00C413AA" w:rsidRDefault="00C413AA" w:rsidP="00C413AA">
      <w:pPr>
        <w:spacing w:after="20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1EA727B3" w14:textId="77777777" w:rsidR="00C413AA" w:rsidRPr="00C413AA" w:rsidRDefault="00C413AA" w:rsidP="00C413AA">
      <w:pPr>
        <w:spacing w:after="20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0DAACAAF" w14:textId="77777777" w:rsidR="00C413AA" w:rsidRPr="00C413AA" w:rsidRDefault="00C413AA" w:rsidP="00C413AA">
      <w:pPr>
        <w:spacing w:after="200" w:line="276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413AA">
        <w:rPr>
          <w:rFonts w:ascii="Arial" w:hAnsi="Arial" w:cs="Arial"/>
          <w:b/>
          <w:color w:val="auto"/>
          <w:sz w:val="20"/>
          <w:szCs w:val="20"/>
        </w:rPr>
        <w:t>FORMULARZ DOTYCZĄCY ZGONU</w:t>
      </w:r>
    </w:p>
    <w:p w14:paraId="6C2E4814" w14:textId="77777777" w:rsidR="00C413AA" w:rsidRDefault="000D37E2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14:paraId="4690236C" w14:textId="77777777" w:rsidR="000D37E2" w:rsidRPr="00C413AA" w:rsidRDefault="000D37E2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14:paraId="22ABBF54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413AA">
        <w:rPr>
          <w:rFonts w:ascii="Arial" w:hAnsi="Arial" w:cs="Arial"/>
          <w:color w:val="auto"/>
          <w:sz w:val="20"/>
          <w:szCs w:val="20"/>
        </w:rPr>
        <w:t>Imię i nazwisko zmarłego:………………………………………………………………………………………...</w:t>
      </w:r>
    </w:p>
    <w:p w14:paraId="31D7ABDE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413AA">
        <w:rPr>
          <w:rFonts w:ascii="Arial" w:hAnsi="Arial" w:cs="Arial"/>
          <w:color w:val="auto"/>
          <w:sz w:val="20"/>
          <w:szCs w:val="20"/>
        </w:rPr>
        <w:t>Miejsce zamieszkania zmarłego:………………………………………………………………………………...</w:t>
      </w:r>
    </w:p>
    <w:p w14:paraId="39E93FE3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413AA">
        <w:rPr>
          <w:rFonts w:ascii="Arial" w:hAnsi="Arial" w:cs="Arial"/>
          <w:color w:val="auto"/>
          <w:sz w:val="20"/>
          <w:szCs w:val="20"/>
        </w:rPr>
        <w:t>Miejsce zgonu:……………………………………………………………………………………………………..</w:t>
      </w:r>
    </w:p>
    <w:p w14:paraId="4444B1F2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 w:rsidRPr="00C413AA">
        <w:rPr>
          <w:rFonts w:ascii="Arial" w:hAnsi="Arial" w:cs="Arial"/>
          <w:color w:val="auto"/>
          <w:sz w:val="20"/>
          <w:szCs w:val="20"/>
        </w:rPr>
        <w:br/>
      </w:r>
      <w:r w:rsidRPr="00C413AA">
        <w:rPr>
          <w:rFonts w:ascii="Arial" w:hAnsi="Arial" w:cs="Arial"/>
          <w:color w:val="auto"/>
          <w:sz w:val="20"/>
          <w:szCs w:val="20"/>
        </w:rPr>
        <w:br/>
      </w:r>
      <w:r w:rsidRPr="00C413AA">
        <w:rPr>
          <w:rFonts w:ascii="Arial" w:hAnsi="Arial" w:cs="Arial"/>
          <w:color w:val="auto"/>
          <w:sz w:val="20"/>
          <w:szCs w:val="20"/>
        </w:rPr>
        <w:br/>
      </w:r>
      <w:r w:rsidRPr="00C413AA">
        <w:rPr>
          <w:rFonts w:ascii="Arial" w:hAnsi="Arial" w:cs="Arial"/>
          <w:color w:val="auto"/>
          <w:sz w:val="20"/>
          <w:szCs w:val="20"/>
        </w:rPr>
        <w:br/>
        <w:t xml:space="preserve">                                                   ………………………………………………………………………</w:t>
      </w:r>
      <w:r w:rsidRPr="00C413AA">
        <w:rPr>
          <w:rFonts w:ascii="Arial" w:hAnsi="Arial" w:cs="Arial"/>
          <w:color w:val="auto"/>
          <w:sz w:val="20"/>
          <w:szCs w:val="20"/>
        </w:rPr>
        <w:br/>
        <w:t xml:space="preserve">                 </w:t>
      </w:r>
      <w:r w:rsidR="002332B7">
        <w:rPr>
          <w:rFonts w:ascii="Arial" w:hAnsi="Arial" w:cs="Arial"/>
          <w:color w:val="auto"/>
          <w:sz w:val="20"/>
          <w:szCs w:val="20"/>
        </w:rPr>
        <w:t xml:space="preserve">                               D</w:t>
      </w:r>
      <w:r w:rsidR="000D37E2">
        <w:rPr>
          <w:rFonts w:ascii="Arial" w:hAnsi="Arial" w:cs="Arial"/>
          <w:color w:val="auto"/>
          <w:sz w:val="20"/>
          <w:szCs w:val="20"/>
        </w:rPr>
        <w:t>ata, godzina oraz  p</w:t>
      </w:r>
      <w:r w:rsidRPr="00C413AA">
        <w:rPr>
          <w:rFonts w:ascii="Arial" w:hAnsi="Arial" w:cs="Arial"/>
          <w:color w:val="auto"/>
          <w:sz w:val="20"/>
          <w:szCs w:val="20"/>
        </w:rPr>
        <w:t>odpis i pieczątka lekarza stwierdzającego zgon</w:t>
      </w:r>
    </w:p>
    <w:p w14:paraId="1A6B5986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23561D88" w14:textId="77777777" w:rsidR="00C413AA" w:rsidRPr="00C413AA" w:rsidRDefault="00C413AA" w:rsidP="00C413AA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39B7B88F" w14:textId="77777777" w:rsidR="00C413AA" w:rsidRPr="00C413AA" w:rsidRDefault="00C413AA" w:rsidP="00C413AA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8300ABB" w14:textId="77777777" w:rsidR="00C413AA" w:rsidRPr="00C413AA" w:rsidRDefault="00C413AA" w:rsidP="00C413AA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46189E65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39816933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413AA">
        <w:rPr>
          <w:rFonts w:ascii="Arial" w:hAnsi="Arial" w:cs="Arial"/>
          <w:color w:val="auto"/>
          <w:sz w:val="20"/>
          <w:szCs w:val="20"/>
        </w:rPr>
        <w:t>Imię i nazwisko funkcjonariusza Policji uczestniczącego w czynnościach na miejscu zdarzenia: ………………………………………………………………………………………………………….</w:t>
      </w:r>
      <w:r w:rsidRPr="00C413AA">
        <w:rPr>
          <w:rFonts w:ascii="Arial" w:hAnsi="Arial" w:cs="Arial"/>
          <w:color w:val="auto"/>
          <w:sz w:val="20"/>
          <w:szCs w:val="20"/>
        </w:rPr>
        <w:br/>
        <w:t>Nr legitymacji służbowej:………………………………………………………………………………………….</w:t>
      </w:r>
      <w:r w:rsidRPr="00C413AA">
        <w:rPr>
          <w:rFonts w:ascii="Arial" w:hAnsi="Arial" w:cs="Arial"/>
          <w:color w:val="auto"/>
          <w:sz w:val="20"/>
          <w:szCs w:val="20"/>
        </w:rPr>
        <w:br/>
        <w:t>Oświadczam, że pomimo podjętych czynności służbowych nie można było ustalić lekarza podstawowej opieki zdrowotnej lub lekarza leczącego zmarłego w jego ostatniej chorobie, a zgon nie został stwierdzony przez lekarza wezwanego do nieszczęśliwego wypadku lub nagłego zachorowania.</w:t>
      </w:r>
      <w:r w:rsidRPr="00C413AA">
        <w:rPr>
          <w:rFonts w:ascii="Arial" w:hAnsi="Arial" w:cs="Arial"/>
          <w:color w:val="auto"/>
          <w:sz w:val="20"/>
          <w:szCs w:val="20"/>
        </w:rPr>
        <w:br/>
      </w:r>
      <w:r w:rsidRPr="00C413AA">
        <w:rPr>
          <w:rFonts w:ascii="Arial" w:hAnsi="Arial" w:cs="Arial"/>
          <w:color w:val="auto"/>
          <w:sz w:val="20"/>
          <w:szCs w:val="20"/>
        </w:rPr>
        <w:br/>
      </w:r>
      <w:r w:rsidRPr="00C413AA">
        <w:rPr>
          <w:rFonts w:ascii="Arial" w:hAnsi="Arial" w:cs="Arial"/>
          <w:color w:val="auto"/>
          <w:sz w:val="20"/>
          <w:szCs w:val="20"/>
        </w:rPr>
        <w:br/>
        <w:t xml:space="preserve">                                                            ………………………………………………………………………</w:t>
      </w:r>
      <w:r w:rsidRPr="00C413AA">
        <w:rPr>
          <w:rFonts w:ascii="Arial" w:hAnsi="Arial" w:cs="Arial"/>
          <w:color w:val="auto"/>
          <w:sz w:val="20"/>
          <w:szCs w:val="20"/>
        </w:rPr>
        <w:br/>
        <w:t xml:space="preserve">                                                                 </w:t>
      </w:r>
      <w:r w:rsidR="000D37E2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Pr="00C413AA">
        <w:rPr>
          <w:rFonts w:ascii="Arial" w:hAnsi="Arial" w:cs="Arial"/>
          <w:color w:val="auto"/>
          <w:sz w:val="20"/>
          <w:szCs w:val="20"/>
        </w:rPr>
        <w:t xml:space="preserve"> Podpis funkcjonariusza Policji</w:t>
      </w:r>
    </w:p>
    <w:p w14:paraId="34ADA192" w14:textId="77777777" w:rsidR="00C413AA" w:rsidRPr="00C413AA" w:rsidRDefault="00C413AA" w:rsidP="00C4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041C21EE" w14:textId="77777777" w:rsidR="00C413AA" w:rsidRPr="00C413AA" w:rsidRDefault="00C413AA" w:rsidP="00C413AA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64E4A4D" w14:textId="77777777" w:rsidR="00C413AA" w:rsidRPr="00C413AA" w:rsidRDefault="00C413AA" w:rsidP="00C413A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4855792" w14:textId="77777777" w:rsidR="001327E4" w:rsidRPr="001327E4" w:rsidRDefault="001327E4" w:rsidP="001327E4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sectPr w:rsidR="001327E4" w:rsidRPr="001327E4">
      <w:pgSz w:w="12040" w:h="16920"/>
      <w:pgMar w:top="1457" w:right="1497" w:bottom="1742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3266" w14:textId="77777777" w:rsidR="007A4DA2" w:rsidRDefault="007A4DA2" w:rsidP="00CD30A6">
      <w:pPr>
        <w:spacing w:after="0" w:line="240" w:lineRule="auto"/>
      </w:pPr>
      <w:r>
        <w:separator/>
      </w:r>
    </w:p>
  </w:endnote>
  <w:endnote w:type="continuationSeparator" w:id="0">
    <w:p w14:paraId="21AACF9B" w14:textId="77777777" w:rsidR="007A4DA2" w:rsidRDefault="007A4DA2" w:rsidP="00CD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4A24" w14:textId="77777777" w:rsidR="007A4DA2" w:rsidRDefault="007A4DA2" w:rsidP="00CD30A6">
      <w:pPr>
        <w:spacing w:after="0" w:line="240" w:lineRule="auto"/>
      </w:pPr>
      <w:r>
        <w:separator/>
      </w:r>
    </w:p>
  </w:footnote>
  <w:footnote w:type="continuationSeparator" w:id="0">
    <w:p w14:paraId="2C59A9F7" w14:textId="77777777" w:rsidR="007A4DA2" w:rsidRDefault="007A4DA2" w:rsidP="00CD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2"/>
        <w:sz w:val="22"/>
        <w:szCs w:val="22"/>
      </w:r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/>
        <w:color w:val="auto"/>
        <w:spacing w:val="-8"/>
        <w:sz w:val="24"/>
        <w:szCs w:val="24"/>
      </w:rPr>
    </w:lvl>
  </w:abstractNum>
  <w:abstractNum w:abstractNumId="4" w15:restartNumberingAfterBreak="0">
    <w:nsid w:val="018E49B2"/>
    <w:multiLevelType w:val="hybridMultilevel"/>
    <w:tmpl w:val="F680158C"/>
    <w:lvl w:ilvl="0" w:tplc="02A496F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6D35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7237B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CE11A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0A9C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20821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CA3B3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7815E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2E72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212715"/>
    <w:multiLevelType w:val="hybridMultilevel"/>
    <w:tmpl w:val="F1F00A94"/>
    <w:lvl w:ilvl="0" w:tplc="0D34EB6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24842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F8BC2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14ED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F6C96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04B57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B8DBB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BA5B6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89B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47A8D"/>
    <w:multiLevelType w:val="hybridMultilevel"/>
    <w:tmpl w:val="F1F00A94"/>
    <w:lvl w:ilvl="0" w:tplc="0D34EB6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24842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F8BC2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14ED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F6C96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04B57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B8DBB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BA5B6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89B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50884"/>
    <w:multiLevelType w:val="hybridMultilevel"/>
    <w:tmpl w:val="986E5FE0"/>
    <w:lvl w:ilvl="0" w:tplc="BFFA92D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251E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2385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E259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2A0A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8E2C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3FD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004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4EF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9783D"/>
    <w:multiLevelType w:val="hybridMultilevel"/>
    <w:tmpl w:val="FAC62D08"/>
    <w:lvl w:ilvl="0" w:tplc="C324BCC4">
      <w:start w:val="1"/>
      <w:numFmt w:val="decimal"/>
      <w:lvlText w:val="%1."/>
      <w:lvlJc w:val="left"/>
      <w:pPr>
        <w:ind w:left="3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89F"/>
    <w:multiLevelType w:val="hybridMultilevel"/>
    <w:tmpl w:val="F448F25A"/>
    <w:lvl w:ilvl="0" w:tplc="1D28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CB8"/>
    <w:multiLevelType w:val="hybridMultilevel"/>
    <w:tmpl w:val="29E46E38"/>
    <w:lvl w:ilvl="0" w:tplc="A15A6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1121B"/>
    <w:multiLevelType w:val="hybridMultilevel"/>
    <w:tmpl w:val="897AA3C4"/>
    <w:lvl w:ilvl="0" w:tplc="17846824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3E60B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61A8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C8398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FE5EF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541FE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0EC87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6EA9B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884E8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C76777"/>
    <w:multiLevelType w:val="hybridMultilevel"/>
    <w:tmpl w:val="35AEAB9E"/>
    <w:lvl w:ilvl="0" w:tplc="547EDD1A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C017F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811B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AAC58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864FC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0C3A3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2BDF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56A24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F6E90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D41D33"/>
    <w:multiLevelType w:val="hybridMultilevel"/>
    <w:tmpl w:val="5AB0A358"/>
    <w:lvl w:ilvl="0" w:tplc="A6904ECC">
      <w:start w:val="1"/>
      <w:numFmt w:val="decimal"/>
      <w:lvlText w:val="%1."/>
      <w:lvlJc w:val="left"/>
      <w:pPr>
        <w:ind w:left="3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40599"/>
    <w:multiLevelType w:val="hybridMultilevel"/>
    <w:tmpl w:val="C58C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57312"/>
    <w:multiLevelType w:val="hybridMultilevel"/>
    <w:tmpl w:val="1B226A36"/>
    <w:lvl w:ilvl="0" w:tplc="A15A6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66D30"/>
    <w:multiLevelType w:val="multilevel"/>
    <w:tmpl w:val="D0AC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CE765B3"/>
    <w:multiLevelType w:val="hybridMultilevel"/>
    <w:tmpl w:val="DB4E0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113BA1"/>
    <w:multiLevelType w:val="hybridMultilevel"/>
    <w:tmpl w:val="8B0E31A4"/>
    <w:lvl w:ilvl="0" w:tplc="CE3688D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78B61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E0378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C047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9013A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7663D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0A95A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586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3DE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6958E6"/>
    <w:multiLevelType w:val="hybridMultilevel"/>
    <w:tmpl w:val="7CBA700A"/>
    <w:lvl w:ilvl="0" w:tplc="8328169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04EF2"/>
    <w:multiLevelType w:val="hybridMultilevel"/>
    <w:tmpl w:val="7CE60D64"/>
    <w:lvl w:ilvl="0" w:tplc="1F80B702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62DA08D0"/>
    <w:multiLevelType w:val="hybridMultilevel"/>
    <w:tmpl w:val="C4E40152"/>
    <w:lvl w:ilvl="0" w:tplc="C48CE21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5721"/>
    <w:multiLevelType w:val="multilevel"/>
    <w:tmpl w:val="674C67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eastAsia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9DF5580"/>
    <w:multiLevelType w:val="hybridMultilevel"/>
    <w:tmpl w:val="BC58FB0E"/>
    <w:lvl w:ilvl="0" w:tplc="6A14EE6A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8F40">
      <w:start w:val="1"/>
      <w:numFmt w:val="lowerLetter"/>
      <w:lvlText w:val="%2."/>
      <w:lvlJc w:val="left"/>
      <w:pPr>
        <w:ind w:left="90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275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478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23A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7874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16D1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F444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ED2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A71893"/>
    <w:multiLevelType w:val="hybridMultilevel"/>
    <w:tmpl w:val="0868B6CC"/>
    <w:lvl w:ilvl="0" w:tplc="8BF8246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61FD"/>
    <w:multiLevelType w:val="hybridMultilevel"/>
    <w:tmpl w:val="CBD66A8E"/>
    <w:lvl w:ilvl="0" w:tplc="A6904ECC">
      <w:start w:val="1"/>
      <w:numFmt w:val="decimal"/>
      <w:lvlText w:val="%1."/>
      <w:lvlJc w:val="left"/>
      <w:pPr>
        <w:ind w:left="109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 w15:restartNumberingAfterBreak="0">
    <w:nsid w:val="73EC6CD7"/>
    <w:multiLevelType w:val="hybridMultilevel"/>
    <w:tmpl w:val="1C82F754"/>
    <w:lvl w:ilvl="0" w:tplc="0A0489E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CE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76A2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6E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21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85F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6A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0B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DE7D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C03697"/>
    <w:multiLevelType w:val="hybridMultilevel"/>
    <w:tmpl w:val="F7ECBDE4"/>
    <w:lvl w:ilvl="0" w:tplc="7D081524">
      <w:start w:val="3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20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674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B7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83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AB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296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AA1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0C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504B05"/>
    <w:multiLevelType w:val="hybridMultilevel"/>
    <w:tmpl w:val="6A629406"/>
    <w:lvl w:ilvl="0" w:tplc="102CE80A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82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CC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2A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4AF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4B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C8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C9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821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8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0"/>
  </w:num>
  <w:num w:numId="13">
    <w:abstractNumId w:val="28"/>
  </w:num>
  <w:num w:numId="14">
    <w:abstractNumId w:val="23"/>
  </w:num>
  <w:num w:numId="15">
    <w:abstractNumId w:val="27"/>
  </w:num>
  <w:num w:numId="16">
    <w:abstractNumId w:val="26"/>
  </w:num>
  <w:num w:numId="17">
    <w:abstractNumId w:val="6"/>
  </w:num>
  <w:num w:numId="18">
    <w:abstractNumId w:val="20"/>
  </w:num>
  <w:num w:numId="19">
    <w:abstractNumId w:val="17"/>
  </w:num>
  <w:num w:numId="20">
    <w:abstractNumId w:val="14"/>
  </w:num>
  <w:num w:numId="21">
    <w:abstractNumId w:val="21"/>
  </w:num>
  <w:num w:numId="22">
    <w:abstractNumId w:val="22"/>
  </w:num>
  <w:num w:numId="23">
    <w:abstractNumId w:val="1"/>
  </w:num>
  <w:num w:numId="24">
    <w:abstractNumId w:val="9"/>
  </w:num>
  <w:num w:numId="25">
    <w:abstractNumId w:val="16"/>
  </w:num>
  <w:num w:numId="26">
    <w:abstractNumId w:val="19"/>
  </w:num>
  <w:num w:numId="27">
    <w:abstractNumId w:val="24"/>
  </w:num>
  <w:num w:numId="28">
    <w:abstractNumId w:val="1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A"/>
    <w:rsid w:val="00026A87"/>
    <w:rsid w:val="00073188"/>
    <w:rsid w:val="000861E3"/>
    <w:rsid w:val="000909E8"/>
    <w:rsid w:val="000942D7"/>
    <w:rsid w:val="000B0309"/>
    <w:rsid w:val="000D37E2"/>
    <w:rsid w:val="001019D1"/>
    <w:rsid w:val="00117493"/>
    <w:rsid w:val="001327E4"/>
    <w:rsid w:val="002332B7"/>
    <w:rsid w:val="00234E37"/>
    <w:rsid w:val="00237A50"/>
    <w:rsid w:val="002445A2"/>
    <w:rsid w:val="00244878"/>
    <w:rsid w:val="00263858"/>
    <w:rsid w:val="002B0E7E"/>
    <w:rsid w:val="002B5891"/>
    <w:rsid w:val="00302118"/>
    <w:rsid w:val="003258B0"/>
    <w:rsid w:val="003303FA"/>
    <w:rsid w:val="00366591"/>
    <w:rsid w:val="003909E5"/>
    <w:rsid w:val="003F1788"/>
    <w:rsid w:val="00405EF5"/>
    <w:rsid w:val="00433991"/>
    <w:rsid w:val="004767BE"/>
    <w:rsid w:val="004A08CC"/>
    <w:rsid w:val="00505848"/>
    <w:rsid w:val="005463C9"/>
    <w:rsid w:val="00584681"/>
    <w:rsid w:val="005A1F9B"/>
    <w:rsid w:val="005D04FB"/>
    <w:rsid w:val="006173D7"/>
    <w:rsid w:val="0067145B"/>
    <w:rsid w:val="00671B95"/>
    <w:rsid w:val="006D2EF5"/>
    <w:rsid w:val="00780824"/>
    <w:rsid w:val="0079661F"/>
    <w:rsid w:val="00796DAB"/>
    <w:rsid w:val="007A4DA2"/>
    <w:rsid w:val="007C7502"/>
    <w:rsid w:val="007D15C2"/>
    <w:rsid w:val="00836918"/>
    <w:rsid w:val="008969AC"/>
    <w:rsid w:val="008B6C89"/>
    <w:rsid w:val="008C5166"/>
    <w:rsid w:val="00972AB9"/>
    <w:rsid w:val="00980B45"/>
    <w:rsid w:val="009A3BD9"/>
    <w:rsid w:val="009A66EF"/>
    <w:rsid w:val="009B77E8"/>
    <w:rsid w:val="00A322FE"/>
    <w:rsid w:val="00A67440"/>
    <w:rsid w:val="00A84C0E"/>
    <w:rsid w:val="00A86361"/>
    <w:rsid w:val="00AC10A1"/>
    <w:rsid w:val="00AC3E48"/>
    <w:rsid w:val="00AC799F"/>
    <w:rsid w:val="00B204D6"/>
    <w:rsid w:val="00B222F0"/>
    <w:rsid w:val="00B26544"/>
    <w:rsid w:val="00B77FCE"/>
    <w:rsid w:val="00B92CDF"/>
    <w:rsid w:val="00BC2ACC"/>
    <w:rsid w:val="00BF5735"/>
    <w:rsid w:val="00C02EB3"/>
    <w:rsid w:val="00C04B7F"/>
    <w:rsid w:val="00C413AA"/>
    <w:rsid w:val="00C4565E"/>
    <w:rsid w:val="00C47EEA"/>
    <w:rsid w:val="00C57D53"/>
    <w:rsid w:val="00CB59AF"/>
    <w:rsid w:val="00CC0D5B"/>
    <w:rsid w:val="00CD30A6"/>
    <w:rsid w:val="00CE5ADF"/>
    <w:rsid w:val="00CF1BE2"/>
    <w:rsid w:val="00D51048"/>
    <w:rsid w:val="00D67850"/>
    <w:rsid w:val="00E15E01"/>
    <w:rsid w:val="00E650FC"/>
    <w:rsid w:val="00E8515A"/>
    <w:rsid w:val="00E94977"/>
    <w:rsid w:val="00EA67C8"/>
    <w:rsid w:val="00EB636D"/>
    <w:rsid w:val="00EC3A59"/>
    <w:rsid w:val="00ED46BD"/>
    <w:rsid w:val="00F0005C"/>
    <w:rsid w:val="00F073F2"/>
    <w:rsid w:val="00F12BBA"/>
    <w:rsid w:val="00F4047A"/>
    <w:rsid w:val="00F52CE5"/>
    <w:rsid w:val="00F80798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940"/>
  <w15:docId w15:val="{378C0784-8B29-496D-A0C3-47EAA8B7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22" w:lineRule="auto"/>
      <w:ind w:left="378" w:hanging="3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D2EF5"/>
    <w:pPr>
      <w:keepNext/>
      <w:keepLines/>
      <w:spacing w:after="12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RR PGE Akapit z listą,Styl 1,Odstavec"/>
    <w:basedOn w:val="Normalny"/>
    <w:link w:val="AkapitzlistZnak"/>
    <w:uiPriority w:val="34"/>
    <w:qFormat/>
    <w:rsid w:val="000942D7"/>
    <w:pPr>
      <w:suppressAutoHyphens/>
      <w:spacing w:after="0" w:line="100" w:lineRule="atLeast"/>
      <w:ind w:left="720" w:firstLine="0"/>
      <w:contextualSpacing/>
      <w:jc w:val="left"/>
    </w:pPr>
    <w:rPr>
      <w:rFonts w:cs="Mangal"/>
      <w:color w:val="auto"/>
      <w:kern w:val="2"/>
      <w:sz w:val="26"/>
      <w:szCs w:val="24"/>
      <w:lang w:eastAsia="hi-IN" w:bidi="hi-IN"/>
    </w:rPr>
  </w:style>
  <w:style w:type="paragraph" w:customStyle="1" w:styleId="western">
    <w:name w:val="western"/>
    <w:basedOn w:val="Normalny"/>
    <w:rsid w:val="005463C9"/>
    <w:pPr>
      <w:suppressAutoHyphens/>
      <w:spacing w:before="280" w:after="238" w:line="360" w:lineRule="auto"/>
      <w:ind w:left="0" w:firstLine="0"/>
      <w:jc w:val="left"/>
    </w:pPr>
    <w:rPr>
      <w:rFonts w:ascii="Arial" w:hAnsi="Arial" w:cs="Arial"/>
      <w:color w:val="auto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D2EF5"/>
    <w:rPr>
      <w:rFonts w:ascii="Calibri" w:eastAsia="Calibri" w:hAnsi="Calibri" w:cs="Calibri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CD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A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D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A6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8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12BBA"/>
    <w:rPr>
      <w:color w:val="0563C1" w:themeColor="hyperlink"/>
      <w:u w:val="single"/>
    </w:rPr>
  </w:style>
  <w:style w:type="character" w:customStyle="1" w:styleId="AkapitzlistZnak">
    <w:name w:val="Akapit z listą Znak"/>
    <w:aliases w:val="RR PGE Akapit z listą Znak,Styl 1 Znak,Odstavec Znak"/>
    <w:basedOn w:val="Domylnaczcionkaakapitu"/>
    <w:link w:val="Akapitzlist"/>
    <w:uiPriority w:val="34"/>
    <w:locked/>
    <w:rsid w:val="00F12BBA"/>
    <w:rPr>
      <w:rFonts w:ascii="Times New Roman" w:eastAsia="Times New Roman" w:hAnsi="Times New Roman" w:cs="Mangal"/>
      <w:kern w:val="2"/>
      <w:sz w:val="26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9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25C-66A8-42AC-B9E3-7AEF4F40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Kowalczyk</dc:creator>
  <cp:keywords>CreatedByIRIS_DPE_12.03</cp:keywords>
  <cp:lastModifiedBy>Katarzyna Stefka</cp:lastModifiedBy>
  <cp:revision>16</cp:revision>
  <cp:lastPrinted>2023-03-03T12:15:00Z</cp:lastPrinted>
  <dcterms:created xsi:type="dcterms:W3CDTF">2023-02-24T12:28:00Z</dcterms:created>
  <dcterms:modified xsi:type="dcterms:W3CDTF">2023-03-03T14:04:00Z</dcterms:modified>
</cp:coreProperties>
</file>