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18" w:rsidRDefault="005D2C18" w:rsidP="004B657F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:rsidR="004B657F" w:rsidRDefault="004B657F" w:rsidP="004B657F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Powiatowy Rzecznik Konsumentów w Cieszynie </w:t>
      </w:r>
      <w:r w:rsidR="00521B4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 w:rsidR="00521B40" w:rsidRPr="00521B40">
        <w:rPr>
          <w:rFonts w:ascii="Arial" w:hAnsi="Arial" w:cs="Arial"/>
          <w:bCs/>
          <w:sz w:val="18"/>
          <w:szCs w:val="18"/>
        </w:rPr>
        <w:t xml:space="preserve"> 1/2</w:t>
      </w:r>
    </w:p>
    <w:p w:rsidR="004B657F" w:rsidRDefault="004B657F" w:rsidP="004B657F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Starostwo Powiatowe w Cieszynie </w:t>
      </w:r>
    </w:p>
    <w:p w:rsidR="004B657F" w:rsidRDefault="004B657F" w:rsidP="004B657F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Bobrecka 29</w:t>
      </w:r>
    </w:p>
    <w:p w:rsidR="004B657F" w:rsidRPr="00421405" w:rsidRDefault="004B657F" w:rsidP="004B657F">
      <w:pPr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  <w:r w:rsidRPr="00421405">
        <w:rPr>
          <w:rFonts w:ascii="Arial" w:hAnsi="Arial" w:cs="Arial"/>
          <w:b/>
          <w:bCs/>
          <w:sz w:val="22"/>
          <w:szCs w:val="22"/>
          <w:lang w:val="de-DE"/>
        </w:rPr>
        <w:t>43-400 Cieszyn</w:t>
      </w:r>
    </w:p>
    <w:p w:rsidR="004B657F" w:rsidRPr="00421405" w:rsidRDefault="004B657F" w:rsidP="004B657F">
      <w:pPr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  <w:r w:rsidRPr="00421405">
        <w:rPr>
          <w:rFonts w:ascii="Arial" w:hAnsi="Arial" w:cs="Arial"/>
          <w:b/>
          <w:bCs/>
          <w:sz w:val="22"/>
          <w:szCs w:val="22"/>
          <w:lang w:val="de-DE"/>
        </w:rPr>
        <w:t>tel. 33 47 77 311</w:t>
      </w:r>
    </w:p>
    <w:p w:rsidR="004B657F" w:rsidRPr="00421405" w:rsidRDefault="004B657F" w:rsidP="004B657F">
      <w:pPr>
        <w:spacing w:after="0"/>
        <w:rPr>
          <w:b/>
          <w:bCs/>
          <w:sz w:val="22"/>
          <w:szCs w:val="22"/>
          <w:lang w:val="de-DE"/>
        </w:rPr>
      </w:pPr>
      <w:proofErr w:type="spellStart"/>
      <w:r w:rsidRPr="00421405">
        <w:rPr>
          <w:rFonts w:ascii="Arial" w:hAnsi="Arial" w:cs="Arial"/>
          <w:b/>
          <w:bCs/>
          <w:sz w:val="22"/>
          <w:szCs w:val="22"/>
          <w:lang w:val="de-DE"/>
        </w:rPr>
        <w:t>e-mail</w:t>
      </w:r>
      <w:proofErr w:type="spellEnd"/>
      <w:r w:rsidRPr="00421405"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hyperlink r:id="rId6" w:history="1">
        <w:r w:rsidRPr="00421405">
          <w:rPr>
            <w:rStyle w:val="Hipercze"/>
            <w:rFonts w:ascii="Arial" w:hAnsi="Arial" w:cs="Arial"/>
            <w:b/>
            <w:bCs/>
            <w:color w:val="000000"/>
            <w:sz w:val="22"/>
            <w:szCs w:val="22"/>
            <w:lang w:val="de-DE"/>
          </w:rPr>
          <w:t>sr@powiat.cieszyn.pl</w:t>
        </w:r>
      </w:hyperlink>
    </w:p>
    <w:p w:rsidR="004B657F" w:rsidRPr="00421405" w:rsidRDefault="004B657F" w:rsidP="004B657F">
      <w:pPr>
        <w:spacing w:after="0"/>
        <w:rPr>
          <w:b/>
          <w:bCs/>
          <w:sz w:val="22"/>
          <w:szCs w:val="2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2"/>
      </w:tblGrid>
      <w:tr w:rsidR="004B657F" w:rsidTr="009E0714"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B657F" w:rsidRDefault="004B657F" w:rsidP="00FB7565">
            <w:pPr>
              <w:spacing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 sprawy</w:t>
            </w:r>
          </w:p>
        </w:tc>
      </w:tr>
    </w:tbl>
    <w:p w:rsidR="004B657F" w:rsidRDefault="004B657F" w:rsidP="004B657F">
      <w:pPr>
        <w:spacing w:after="0" w:line="240" w:lineRule="auto"/>
        <w:rPr>
          <w:rFonts w:ascii="Arial" w:hAnsi="Arial" w:cs="Arial"/>
          <w:sz w:val="6"/>
          <w:lang w:val="en-US"/>
        </w:rPr>
      </w:pPr>
    </w:p>
    <w:p w:rsidR="004B657F" w:rsidRDefault="004B657F" w:rsidP="004B657F">
      <w:pPr>
        <w:spacing w:after="0" w:line="240" w:lineRule="auto"/>
        <w:ind w:left="2124" w:firstLine="708"/>
        <w:rPr>
          <w:rFonts w:ascii="Arial" w:hAnsi="Arial" w:cs="Arial"/>
          <w:b/>
          <w:sz w:val="10"/>
          <w:lang w:val="en-US"/>
        </w:rPr>
      </w:pPr>
    </w:p>
    <w:p w:rsidR="004B657F" w:rsidRDefault="004B657F" w:rsidP="004B657F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 xml:space="preserve">Wniosek konsumenta </w:t>
      </w:r>
    </w:p>
    <w:p w:rsidR="004B657F" w:rsidRPr="009E0714" w:rsidRDefault="004B657F" w:rsidP="009E0714">
      <w:pPr>
        <w:spacing w:after="0"/>
        <w:jc w:val="both"/>
        <w:rPr>
          <w:rFonts w:ascii="Arial" w:hAnsi="Arial" w:cs="Arial"/>
          <w:i/>
          <w:sz w:val="16"/>
          <w:szCs w:val="18"/>
        </w:rPr>
      </w:pPr>
    </w:p>
    <w:p w:rsidR="004B657F" w:rsidRPr="009E0714" w:rsidRDefault="004B657F" w:rsidP="009E071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E0714">
        <w:rPr>
          <w:rFonts w:ascii="Arial" w:hAnsi="Arial" w:cs="Arial"/>
          <w:b/>
          <w:i/>
          <w:sz w:val="16"/>
          <w:szCs w:val="16"/>
        </w:rPr>
        <w:t>Uwaga!</w:t>
      </w:r>
      <w:r w:rsidRPr="009E0714">
        <w:rPr>
          <w:rFonts w:ascii="Arial" w:hAnsi="Arial" w:cs="Arial"/>
          <w:i/>
          <w:sz w:val="16"/>
          <w:szCs w:val="16"/>
        </w:rPr>
        <w:t xml:space="preserve"> prosimy o wypełnienie formularza w sposób czytelny, rubryki w części 1 prosimy wypełnić drukowanymi literami.</w:t>
      </w:r>
    </w:p>
    <w:p w:rsidR="004B657F" w:rsidRPr="009E0714" w:rsidRDefault="004B657F" w:rsidP="009E07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0714">
        <w:rPr>
          <w:rFonts w:ascii="Arial" w:hAnsi="Arial" w:cs="Arial"/>
          <w:i/>
          <w:sz w:val="16"/>
          <w:szCs w:val="16"/>
        </w:rPr>
        <w:t xml:space="preserve">W wypadku, gdy informacje, które chcą Państwo zawrzeć we wniosku nie zmieściły się w odpowiednich rubrykach, ciąg dalszy należy zamieścić na oddzielnej kartce, ze wskazaniem której części wniosku dotyczą </w:t>
      </w:r>
    </w:p>
    <w:p w:rsidR="004B657F" w:rsidRDefault="004B657F" w:rsidP="004B657F">
      <w:pPr>
        <w:spacing w:after="0"/>
        <w:ind w:left="2124" w:firstLine="708"/>
        <w:rPr>
          <w:rFonts w:ascii="Arial" w:hAnsi="Arial" w:cs="Arial"/>
          <w:sz w:val="6"/>
        </w:rPr>
      </w:pPr>
    </w:p>
    <w:p w:rsidR="009E0714" w:rsidRPr="009E0714" w:rsidRDefault="004B657F" w:rsidP="009E0714">
      <w:pPr>
        <w:pStyle w:val="Akapitzlist"/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spacing w:after="0" w:line="240" w:lineRule="auto"/>
        <w:rPr>
          <w:rFonts w:ascii="Arial" w:hAnsi="Arial" w:cs="Arial"/>
          <w:sz w:val="6"/>
        </w:rPr>
      </w:pPr>
      <w:r>
        <w:rPr>
          <w:rFonts w:ascii="Arial" w:hAnsi="Arial" w:cs="Arial"/>
          <w:b/>
          <w:sz w:val="22"/>
        </w:rPr>
        <w:t>Dane konsumenta:</w:t>
      </w:r>
    </w:p>
    <w:p w:rsidR="004B657F" w:rsidRPr="009E0714" w:rsidRDefault="004B657F" w:rsidP="009E071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spacing w:after="0" w:line="240" w:lineRule="auto"/>
        <w:rPr>
          <w:rFonts w:ascii="Arial" w:hAnsi="Arial" w:cs="Arial"/>
          <w:sz w:val="6"/>
        </w:rPr>
      </w:pPr>
      <w:r w:rsidRPr="009E0714">
        <w:rPr>
          <w:rFonts w:ascii="Arial" w:hAnsi="Arial" w:cs="Arial"/>
          <w:b/>
          <w:sz w:val="14"/>
          <w:szCs w:val="14"/>
        </w:rPr>
        <w:t xml:space="preserve">1.1. Imię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4"/>
        <w:gridCol w:w="440"/>
        <w:gridCol w:w="430"/>
        <w:gridCol w:w="450"/>
        <w:gridCol w:w="440"/>
        <w:gridCol w:w="430"/>
        <w:gridCol w:w="440"/>
        <w:gridCol w:w="430"/>
        <w:gridCol w:w="440"/>
        <w:gridCol w:w="430"/>
        <w:gridCol w:w="440"/>
        <w:gridCol w:w="450"/>
        <w:gridCol w:w="430"/>
        <w:gridCol w:w="440"/>
        <w:gridCol w:w="430"/>
        <w:gridCol w:w="440"/>
        <w:gridCol w:w="430"/>
        <w:gridCol w:w="440"/>
        <w:gridCol w:w="450"/>
        <w:gridCol w:w="430"/>
        <w:gridCol w:w="440"/>
        <w:gridCol w:w="430"/>
        <w:gridCol w:w="440"/>
        <w:gridCol w:w="536"/>
      </w:tblGrid>
      <w:tr w:rsidR="004B657F" w:rsidRPr="009E0714" w:rsidTr="009E0714">
        <w:trPr>
          <w:trHeight w:val="45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4B657F" w:rsidRPr="009E0714" w:rsidRDefault="004B657F" w:rsidP="004B657F">
      <w:pPr>
        <w:spacing w:before="240" w:after="0" w:line="240" w:lineRule="auto"/>
        <w:rPr>
          <w:rFonts w:ascii="Arial" w:hAnsi="Arial" w:cs="Arial"/>
          <w:b/>
          <w:sz w:val="16"/>
          <w:szCs w:val="18"/>
        </w:rPr>
      </w:pPr>
      <w:r w:rsidRPr="009E0714">
        <w:rPr>
          <w:rFonts w:ascii="Arial" w:hAnsi="Arial" w:cs="Arial"/>
          <w:b/>
          <w:sz w:val="14"/>
          <w:szCs w:val="14"/>
        </w:rPr>
        <w:t>Nazwisko</w:t>
      </w:r>
      <w:r w:rsidRPr="009E0714">
        <w:rPr>
          <w:rFonts w:ascii="Arial" w:hAnsi="Arial" w:cs="Arial"/>
          <w:b/>
          <w:sz w:val="16"/>
          <w:szCs w:val="18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537"/>
      </w:tblGrid>
      <w:tr w:rsidR="004B657F" w:rsidRPr="009E0714" w:rsidTr="009E0714">
        <w:trPr>
          <w:trHeight w:val="454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4B657F" w:rsidRPr="009E0714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4B657F" w:rsidRPr="009E0714" w:rsidRDefault="004B657F" w:rsidP="004B657F">
      <w:pPr>
        <w:spacing w:before="240" w:after="0" w:line="240" w:lineRule="auto"/>
        <w:rPr>
          <w:rFonts w:ascii="Arial" w:hAnsi="Arial" w:cs="Arial"/>
          <w:sz w:val="14"/>
          <w:szCs w:val="14"/>
        </w:rPr>
      </w:pPr>
      <w:r w:rsidRPr="009E071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281940</wp:posOffset>
                </wp:positionV>
                <wp:extent cx="0" cy="285750"/>
                <wp:effectExtent l="8255" t="10160" r="10795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15FE0" id="Łącznik prostoliniowy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pt,22.2pt" to="364.6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" strokeweight=".26mm">
                <v:stroke joinstyle="miter" endcap="square"/>
              </v:line>
            </w:pict>
          </mc:Fallback>
        </mc:AlternateContent>
      </w:r>
      <w:r w:rsidRPr="009E0714">
        <w:rPr>
          <w:rFonts w:ascii="Arial" w:hAnsi="Arial" w:cs="Arial"/>
          <w:b/>
          <w:sz w:val="14"/>
          <w:szCs w:val="16"/>
        </w:rPr>
        <w:t xml:space="preserve">1.2. Adres zamieszkania 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2"/>
        <w:gridCol w:w="431"/>
        <w:gridCol w:w="431"/>
        <w:gridCol w:w="431"/>
        <w:gridCol w:w="431"/>
        <w:gridCol w:w="470"/>
        <w:gridCol w:w="450"/>
        <w:gridCol w:w="400"/>
        <w:gridCol w:w="460"/>
        <w:gridCol w:w="450"/>
        <w:gridCol w:w="450"/>
        <w:gridCol w:w="400"/>
        <w:gridCol w:w="450"/>
        <w:gridCol w:w="400"/>
        <w:gridCol w:w="450"/>
        <w:gridCol w:w="806"/>
        <w:gridCol w:w="564"/>
        <w:gridCol w:w="390"/>
        <w:gridCol w:w="460"/>
        <w:gridCol w:w="430"/>
        <w:gridCol w:w="968"/>
      </w:tblGrid>
      <w:tr w:rsidR="004B657F" w:rsidRPr="009E0714" w:rsidTr="00F80E3C">
        <w:trPr>
          <w:cantSplit/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B657F" w:rsidRPr="009E0714" w:rsidRDefault="004B657F" w:rsidP="00A930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E0714">
              <w:rPr>
                <w:rFonts w:ascii="Arial" w:hAnsi="Arial" w:cs="Arial"/>
                <w:sz w:val="14"/>
                <w:szCs w:val="14"/>
              </w:rPr>
              <w:t>ul.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B657F" w:rsidRPr="009E0714" w:rsidRDefault="004B657F" w:rsidP="00FB75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657F" w:rsidRPr="009E0714" w:rsidRDefault="004B657F" w:rsidP="00FB75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E071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B657F" w:rsidRPr="009E0714" w:rsidRDefault="004B657F" w:rsidP="00FB7565">
            <w:pPr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E0714">
              <w:rPr>
                <w:rFonts w:ascii="Arial" w:hAnsi="Arial" w:cs="Arial"/>
                <w:sz w:val="14"/>
                <w:szCs w:val="14"/>
              </w:rPr>
              <w:t xml:space="preserve">nr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E0714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4445</wp:posOffset>
                      </wp:positionV>
                      <wp:extent cx="0" cy="292100"/>
                      <wp:effectExtent l="5080" t="13335" r="13970" b="889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5CFDFE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.35pt" to="18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</w:tbl>
    <w:p w:rsidR="004B657F" w:rsidRPr="009E0714" w:rsidRDefault="004B657F" w:rsidP="004B657F">
      <w:pPr>
        <w:spacing w:after="0" w:line="240" w:lineRule="auto"/>
        <w:rPr>
          <w:rFonts w:ascii="Arial" w:hAnsi="Arial" w:cs="Arial"/>
          <w:sz w:val="6"/>
          <w:szCs w:val="18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9"/>
        <w:gridCol w:w="414"/>
        <w:gridCol w:w="414"/>
        <w:gridCol w:w="421"/>
        <w:gridCol w:w="414"/>
        <w:gridCol w:w="415"/>
        <w:gridCol w:w="415"/>
        <w:gridCol w:w="1256"/>
        <w:gridCol w:w="419"/>
        <w:gridCol w:w="419"/>
        <w:gridCol w:w="419"/>
        <w:gridCol w:w="418"/>
        <w:gridCol w:w="419"/>
        <w:gridCol w:w="419"/>
        <w:gridCol w:w="420"/>
        <w:gridCol w:w="419"/>
        <w:gridCol w:w="416"/>
        <w:gridCol w:w="416"/>
        <w:gridCol w:w="416"/>
        <w:gridCol w:w="416"/>
        <w:gridCol w:w="416"/>
        <w:gridCol w:w="440"/>
      </w:tblGrid>
      <w:tr w:rsidR="004B657F" w:rsidRPr="009E0714" w:rsidTr="00F80E3C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B657F" w:rsidRPr="009E0714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  <w:r w:rsidRPr="009E0714">
              <w:rPr>
                <w:rFonts w:ascii="Arial" w:hAnsi="Arial" w:cs="Arial"/>
                <w:sz w:val="14"/>
                <w:szCs w:val="12"/>
              </w:rPr>
              <w:t>kod pocztowy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A930AF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  <w:vertAlign w:val="superscript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B657F" w:rsidRPr="009E0714" w:rsidRDefault="004B657F" w:rsidP="00FB7565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  <w:r w:rsidRPr="009E0714">
              <w:rPr>
                <w:rFonts w:ascii="Arial" w:hAnsi="Arial" w:cs="Arial"/>
                <w:sz w:val="14"/>
                <w:szCs w:val="14"/>
              </w:rPr>
              <w:t>miejscowość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57F" w:rsidRPr="009E0714" w:rsidRDefault="004B657F" w:rsidP="00FB7565">
            <w:pPr>
              <w:snapToGri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4B657F" w:rsidRPr="009E0714" w:rsidRDefault="004B657F" w:rsidP="004B657F">
      <w:pPr>
        <w:spacing w:before="240" w:after="0" w:line="240" w:lineRule="auto"/>
        <w:rPr>
          <w:rFonts w:ascii="Arial" w:hAnsi="Arial" w:cs="Arial"/>
          <w:sz w:val="14"/>
          <w:szCs w:val="12"/>
        </w:rPr>
      </w:pPr>
      <w:r w:rsidRPr="009E0714">
        <w:rPr>
          <w:rFonts w:ascii="Arial" w:hAnsi="Arial" w:cs="Arial"/>
          <w:b/>
          <w:sz w:val="14"/>
          <w:szCs w:val="16"/>
        </w:rPr>
        <w:t>1.3. Dane kontaktowe</w:t>
      </w:r>
      <w:r w:rsidR="002B16ED">
        <w:rPr>
          <w:rFonts w:ascii="Arial" w:hAnsi="Arial" w:cs="Arial"/>
          <w:b/>
          <w:sz w:val="14"/>
          <w:szCs w:val="16"/>
        </w:rPr>
        <w:t xml:space="preserve"> (nieobowiązkowe)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537"/>
      </w:tblGrid>
      <w:tr w:rsidR="004B657F" w:rsidRPr="009E0714" w:rsidTr="009E0714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B657F" w:rsidRPr="009E0714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0714">
              <w:rPr>
                <w:rFonts w:ascii="Arial" w:hAnsi="Arial" w:cs="Arial"/>
                <w:sz w:val="14"/>
                <w:szCs w:val="12"/>
              </w:rPr>
              <w:t xml:space="preserve">numer telefonu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F" w:rsidRPr="009E0714" w:rsidRDefault="004B657F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657F" w:rsidRPr="009E0714" w:rsidRDefault="004B657F" w:rsidP="004B657F">
      <w:pPr>
        <w:spacing w:after="0" w:line="240" w:lineRule="auto"/>
        <w:rPr>
          <w:rFonts w:ascii="Arial" w:hAnsi="Arial" w:cs="Arial"/>
          <w:sz w:val="6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9714"/>
      </w:tblGrid>
      <w:tr w:rsidR="00E3185E" w:rsidRPr="009E0714" w:rsidTr="009E0714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185E" w:rsidRPr="009E0714" w:rsidRDefault="00E3185E" w:rsidP="00FB7565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9E0714">
              <w:rPr>
                <w:rFonts w:ascii="Arial" w:hAnsi="Arial" w:cs="Arial"/>
                <w:sz w:val="14"/>
                <w:szCs w:val="12"/>
              </w:rPr>
              <w:t xml:space="preserve">adres </w:t>
            </w:r>
          </w:p>
          <w:p w:rsidR="00E3185E" w:rsidRPr="009E0714" w:rsidRDefault="00E3185E" w:rsidP="00FB75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0714">
              <w:rPr>
                <w:rFonts w:ascii="Arial" w:hAnsi="Arial" w:cs="Arial"/>
                <w:sz w:val="14"/>
                <w:szCs w:val="12"/>
              </w:rPr>
              <w:t>e-mail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E" w:rsidRPr="009E0714" w:rsidRDefault="00E3185E" w:rsidP="00FB756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657F" w:rsidRPr="00B85771" w:rsidRDefault="004B657F" w:rsidP="00B85771">
      <w:pPr>
        <w:spacing w:after="0" w:line="240" w:lineRule="auto"/>
        <w:rPr>
          <w:rFonts w:ascii="Arial" w:hAnsi="Arial" w:cs="Arial"/>
          <w:b/>
          <w:i/>
          <w:szCs w:val="18"/>
          <w:u w:val="single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4B657F" w:rsidTr="00F80E3C">
        <w:trPr>
          <w:trHeight w:val="3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B657F" w:rsidRDefault="004B657F" w:rsidP="00FB7565">
            <w:pPr>
              <w:tabs>
                <w:tab w:val="left" w:pos="460"/>
              </w:tabs>
              <w:spacing w:before="120" w:after="120"/>
            </w:pPr>
            <w:r>
              <w:rPr>
                <w:rFonts w:ascii="Arial" w:hAnsi="Arial" w:cs="Arial"/>
                <w:b/>
                <w:sz w:val="22"/>
                <w:szCs w:val="22"/>
              </w:rPr>
              <w:t>2. Zwracam się z wnioskiem o rozpatrzenie następującej sprawy:</w:t>
            </w:r>
          </w:p>
        </w:tc>
      </w:tr>
    </w:tbl>
    <w:p w:rsidR="00B85771" w:rsidRDefault="00B85771" w:rsidP="00B85771">
      <w:pPr>
        <w:spacing w:after="0" w:line="240" w:lineRule="auto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B85771" w:rsidTr="00F80E3C">
        <w:trPr>
          <w:trHeight w:val="3944"/>
        </w:trPr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771" w:rsidRDefault="00B85771" w:rsidP="00AD2F30">
            <w:pPr>
              <w:spacing w:after="0" w:line="240" w:lineRule="auto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2.1. Opis stanu faktycznego </w:t>
            </w:r>
          </w:p>
          <w:p w:rsidR="00B85771" w:rsidRPr="00C0678F" w:rsidRDefault="00B85771" w:rsidP="00AD2F3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C0678F">
              <w:rPr>
                <w:i/>
                <w:iCs/>
                <w:sz w:val="20"/>
                <w:szCs w:val="22"/>
              </w:rPr>
              <w:t>(</w:t>
            </w:r>
            <w:r w:rsidR="009E0714" w:rsidRPr="00C0678F">
              <w:rPr>
                <w:i/>
                <w:iCs/>
                <w:sz w:val="22"/>
                <w:szCs w:val="22"/>
              </w:rPr>
              <w:t>należy podać datę i miejsce zawarcia umowy sprzedaży lub innej umowy o świadczeniu usługi, opisać produkt lub usługę, podać cenę, warunki płatności i wszelkie informacje i argumenty mogące mieć znaczenie dla prowadzonego postępowania, w szczególności opis dotychczasowego przebiegu sporu)</w:t>
            </w: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E3C" w:rsidRDefault="00F80E3C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5771" w:rsidRDefault="00B85771" w:rsidP="00AD2F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657F" w:rsidRDefault="00521B40" w:rsidP="00F80E3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4B657F" w:rsidTr="00F80E3C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57F" w:rsidRDefault="00B85771" w:rsidP="00FB75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>2.4</w:t>
            </w:r>
            <w:r w:rsidR="004B657F">
              <w:rPr>
                <w:rFonts w:ascii="Arial" w:hAnsi="Arial" w:cs="Arial"/>
                <w:b/>
                <w:sz w:val="20"/>
                <w:szCs w:val="22"/>
              </w:rPr>
              <w:t>. Roszczenia/żądania konsumenta:</w:t>
            </w:r>
          </w:p>
          <w:p w:rsidR="004B657F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B657F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B657F" w:rsidRDefault="004B657F" w:rsidP="00FB75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2D7EB5" w:rsidRDefault="00421405" w:rsidP="002D7EB5">
      <w:pPr>
        <w:spacing w:before="100" w:beforeAutospacing="1" w:after="100" w:afterAutospacing="1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Zgodnie z art. 13 Rozporządzenia Parlamentu Europejskiego i Rady (UE) 2016/679 z dnia 27 kwietnia 2016 r. w</w:t>
      </w:r>
      <w:r>
        <w:rPr>
          <w:rFonts w:eastAsia="Times New Roman"/>
          <w:sz w:val="20"/>
          <w:lang w:eastAsia="pl-PL"/>
        </w:rPr>
        <w:t> </w:t>
      </w:r>
      <w:r w:rsidRPr="00590C13">
        <w:rPr>
          <w:rFonts w:eastAsia="Times New Roman"/>
          <w:sz w:val="20"/>
          <w:lang w:eastAsia="pl-PL"/>
        </w:rPr>
        <w:t>sprawie ochrony osób fizycznych w związku z przetwarzaniem danych osobowych i w sprawie swobodnego przepływu takich danych oraz uchylenia dyrektywy 95/46/WE (RODO) informujemy, że:</w:t>
      </w:r>
    </w:p>
    <w:p w:rsidR="00421405" w:rsidRPr="00590C13" w:rsidRDefault="00421405" w:rsidP="002D7EB5">
      <w:pPr>
        <w:spacing w:before="100" w:beforeAutospacing="1" w:after="100" w:afterAutospacing="1"/>
        <w:rPr>
          <w:rStyle w:val="Hipercze"/>
          <w:rFonts w:eastAsia="Times New Roman"/>
          <w:sz w:val="20"/>
          <w:lang w:eastAsia="pl-PL"/>
        </w:rPr>
      </w:pPr>
      <w:proofErr w:type="spellStart"/>
      <w:r w:rsidRPr="00590C13">
        <w:rPr>
          <w:rFonts w:eastAsia="Times New Roman"/>
          <w:sz w:val="20"/>
          <w:lang w:eastAsia="pl-PL"/>
        </w:rPr>
        <w:t>Współadministratorami</w:t>
      </w:r>
      <w:proofErr w:type="spellEnd"/>
      <w:r w:rsidRPr="00590C13">
        <w:rPr>
          <w:rFonts w:eastAsia="Times New Roman"/>
          <w:sz w:val="20"/>
          <w:lang w:eastAsia="pl-PL"/>
        </w:rPr>
        <w:t xml:space="preserve"> Pani/Pana danych osobowych jest Starosta Cieszyński i Powiatowy Rzecznik Konsumentów z siedzibą w Cieszynie przy ul. Bobreckiej 29. Starosta Cieszyński - tel.: 33 47 77 156, adres e-mail: </w:t>
      </w:r>
      <w:hyperlink r:id="rId7" w:history="1">
        <w:r w:rsidRPr="00590C13">
          <w:rPr>
            <w:rStyle w:val="Hipercze"/>
            <w:rFonts w:eastAsia="Times New Roman"/>
            <w:sz w:val="20"/>
            <w:lang w:eastAsia="pl-PL"/>
          </w:rPr>
          <w:t>sekretariat@powiat.cieszyn.pl</w:t>
        </w:r>
      </w:hyperlink>
    </w:p>
    <w:p w:rsidR="00421405" w:rsidRPr="00590C13" w:rsidRDefault="00421405" w:rsidP="00421405">
      <w:pPr>
        <w:pStyle w:val="Akapitzlist"/>
        <w:spacing w:after="120"/>
        <w:ind w:left="714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 xml:space="preserve">Powiatowy Rzecznik Konsumentów – tel. 33 47 77 311, adres e-mail: </w:t>
      </w:r>
      <w:hyperlink r:id="rId8" w:history="1">
        <w:r w:rsidRPr="00590C13">
          <w:rPr>
            <w:rStyle w:val="Hipercze"/>
            <w:rFonts w:eastAsia="Times New Roman"/>
            <w:sz w:val="20"/>
            <w:lang w:eastAsia="pl-PL"/>
          </w:rPr>
          <w:t>sr@powiat.cieszyn.pl</w:t>
        </w:r>
      </w:hyperlink>
      <w:r w:rsidRPr="00590C13">
        <w:rPr>
          <w:rFonts w:eastAsia="Times New Roman"/>
          <w:sz w:val="20"/>
          <w:lang w:eastAsia="pl-PL"/>
        </w:rPr>
        <w:t xml:space="preserve"> 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W sprawach dotyczących przetwarzania danych osobowych oraz korzystania z praw związanych z</w:t>
      </w:r>
      <w:r>
        <w:rPr>
          <w:rFonts w:eastAsia="Times New Roman"/>
          <w:sz w:val="20"/>
          <w:lang w:eastAsia="pl-PL"/>
        </w:rPr>
        <w:t> </w:t>
      </w:r>
      <w:r w:rsidRPr="00590C13">
        <w:rPr>
          <w:rFonts w:eastAsia="Times New Roman"/>
          <w:sz w:val="20"/>
          <w:lang w:eastAsia="pl-PL"/>
        </w:rPr>
        <w:t xml:space="preserve">przetwarzaniem danych można także kontaktować się z wyznaczonym wspólnie przez </w:t>
      </w:r>
      <w:proofErr w:type="spellStart"/>
      <w:r w:rsidRPr="00590C13">
        <w:rPr>
          <w:rFonts w:eastAsia="Times New Roman"/>
          <w:sz w:val="20"/>
          <w:lang w:eastAsia="pl-PL"/>
        </w:rPr>
        <w:t>współadministratorów</w:t>
      </w:r>
      <w:proofErr w:type="spellEnd"/>
      <w:r w:rsidRPr="00590C13">
        <w:rPr>
          <w:rFonts w:eastAsia="Times New Roman"/>
          <w:sz w:val="20"/>
          <w:lang w:eastAsia="pl-PL"/>
        </w:rPr>
        <w:t xml:space="preserve"> Inspektorem Ochrony Danych – tel. tel. 33 47 77 226, adres e-mail: </w:t>
      </w:r>
      <w:hyperlink r:id="rId9" w:history="1">
        <w:r w:rsidRPr="00590C13">
          <w:rPr>
            <w:rStyle w:val="Hipercze"/>
            <w:rFonts w:eastAsia="Times New Roman"/>
            <w:sz w:val="20"/>
            <w:lang w:eastAsia="pl-PL"/>
          </w:rPr>
          <w:t>iod@powiat.cieszyn.pl</w:t>
        </w:r>
      </w:hyperlink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sz w:val="20"/>
          <w:szCs w:val="16"/>
        </w:rPr>
        <w:t>Cele przetwarzania danych osobowych zostały określone w ustawie z dnia 5 czerwca 1998 r. o</w:t>
      </w:r>
      <w:r>
        <w:rPr>
          <w:sz w:val="20"/>
          <w:szCs w:val="16"/>
        </w:rPr>
        <w:t> </w:t>
      </w:r>
      <w:r w:rsidRPr="00590C13">
        <w:rPr>
          <w:sz w:val="20"/>
          <w:szCs w:val="16"/>
        </w:rPr>
        <w:t>samorządzie powiatowym oraz w ustawie z dnia 16 lutego 2007 r. o ochronie konkurencji i</w:t>
      </w:r>
      <w:r>
        <w:rPr>
          <w:sz w:val="20"/>
          <w:szCs w:val="16"/>
        </w:rPr>
        <w:t> </w:t>
      </w:r>
      <w:r w:rsidRPr="00590C13">
        <w:rPr>
          <w:sz w:val="20"/>
          <w:szCs w:val="16"/>
        </w:rPr>
        <w:t>konsumentów i dotyczą realizacji zadań związanych z ochroną interesów konsumentów przez Rzecznika Konsumentów oraz zapewnienia obsługi administracyjno-technicznej i wspierania Rzecznika Konsumentów przez Starostę Cieszyńskiego. W przypadku danych podawanych dobrowolnie podstawę prawną ich przetwarzania stanowi zgoda, o której mowa w art. 6 ust. 1 lit. a) i</w:t>
      </w:r>
      <w:r>
        <w:rPr>
          <w:sz w:val="20"/>
          <w:szCs w:val="16"/>
        </w:rPr>
        <w:t> </w:t>
      </w:r>
      <w:r w:rsidRPr="00590C13">
        <w:rPr>
          <w:sz w:val="20"/>
          <w:szCs w:val="16"/>
        </w:rPr>
        <w:t>art. 9 ust. 2 lit. a) RODO,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 xml:space="preserve">Odbiorcami Pani/Pana danych osobowych będą wyłącznie podmioty uprawnione do uzyskania danych osobowych na podstawie przepisów prawa oraz podmioty,  które na podstawie stosownych umów przetwarzają dane osobowe na zlecenie administratora,  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Pani/Pana dane osobowe nie będą przekazywane do państwa trzeciego/organizacji międzynarodowej,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Pani/Pana dane osobowe będą przechowywane przez okres 10 lat zgodnie z  rozporządzeniem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/>
          <w:sz w:val="20"/>
          <w:lang w:eastAsia="pl-PL"/>
        </w:rPr>
        <w:t>, o ile inne przepisy powszechnie obowiązujące nie stanowią inaczej</w:t>
      </w:r>
      <w:r w:rsidRPr="00590C13">
        <w:rPr>
          <w:rFonts w:eastAsia="Times New Roman"/>
          <w:sz w:val="20"/>
          <w:lang w:eastAsia="pl-PL"/>
        </w:rPr>
        <w:t>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Osoba, której dane dotyczą posiada prawo dostępu do treści swoich danych, prawo ich sprostowania  i</w:t>
      </w:r>
      <w:r>
        <w:rPr>
          <w:rFonts w:eastAsia="Times New Roman"/>
          <w:sz w:val="20"/>
          <w:lang w:eastAsia="pl-PL"/>
        </w:rPr>
        <w:t> </w:t>
      </w:r>
      <w:r w:rsidRPr="00590C13">
        <w:rPr>
          <w:rFonts w:eastAsia="Times New Roman"/>
          <w:sz w:val="20"/>
          <w:lang w:eastAsia="pl-PL"/>
        </w:rPr>
        <w:t xml:space="preserve">żądania ograniczenia ich przetwarzania. Ponadto w odniesieniu do danych podawanych dobrowolnie przysługuje prawo do cofnięcia zgody w dowolnym momencie oraz prawo żądania usunięcia tych danych. Prawa te można wykonywać wobec każdego ze </w:t>
      </w:r>
      <w:proofErr w:type="spellStart"/>
      <w:r w:rsidRPr="00590C13">
        <w:rPr>
          <w:rFonts w:eastAsia="Times New Roman"/>
          <w:sz w:val="20"/>
          <w:lang w:eastAsia="pl-PL"/>
        </w:rPr>
        <w:t>współadministratorów</w:t>
      </w:r>
      <w:proofErr w:type="spellEnd"/>
      <w:r w:rsidRPr="00590C13">
        <w:rPr>
          <w:rFonts w:eastAsia="Times New Roman"/>
          <w:sz w:val="20"/>
          <w:lang w:eastAsia="pl-PL"/>
        </w:rPr>
        <w:t>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>Ma Pani/Pan prawo wniesienia skargi do</w:t>
      </w:r>
      <w:r w:rsidRPr="00590C13">
        <w:rPr>
          <w:sz w:val="20"/>
          <w:szCs w:val="16"/>
        </w:rPr>
        <w:t xml:space="preserve"> </w:t>
      </w:r>
      <w:r w:rsidRPr="00590C13">
        <w:rPr>
          <w:rFonts w:eastAsia="Times New Roman"/>
          <w:sz w:val="20"/>
          <w:lang w:eastAsia="pl-PL"/>
        </w:rPr>
        <w:t>Prezes Urzędu Ochrony Danych Osobowych gdy uzna Pani/Pan, że przetwarzanie danych osobowych Pani/Pana dotyczących narusza przepisy RODO,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0"/>
          <w:lang w:eastAsia="pl-PL"/>
        </w:rPr>
      </w:pPr>
      <w:r w:rsidRPr="00590C13">
        <w:rPr>
          <w:rFonts w:eastAsia="Times New Roman"/>
          <w:sz w:val="20"/>
          <w:lang w:eastAsia="pl-PL"/>
        </w:rPr>
        <w:t xml:space="preserve">Podanie danych – za wyjątkiem danych oznaczonych jako nieobowiązkowe – jest wymogiem ustawowym wynikającym z ustawy o ochronie konkurencji i konsumentów. Konsument jest zobowiązany do ich podania a konsekwencją niepodania danych osobowych będzie brak możliwości prowadzenia sprawy. Podanie danych oznaczonych jako nieobowiązkowe (w tym nr telefonu, adres poczty elektronicznej) lub innych danych przekazanych do sprawy przez konsumenta z własnej inicjatywy jest całkowicie dobrowolne. </w:t>
      </w:r>
      <w:proofErr w:type="spellStart"/>
      <w:r w:rsidRPr="00590C13">
        <w:rPr>
          <w:rFonts w:eastAsia="Times New Roman"/>
          <w:sz w:val="20"/>
          <w:lang w:eastAsia="pl-PL"/>
        </w:rPr>
        <w:t>Współadministratorzy</w:t>
      </w:r>
      <w:proofErr w:type="spellEnd"/>
      <w:r w:rsidRPr="00590C13">
        <w:rPr>
          <w:rFonts w:eastAsia="Times New Roman"/>
          <w:sz w:val="20"/>
          <w:lang w:eastAsia="pl-PL"/>
        </w:rPr>
        <w:t xml:space="preserve"> przyjmują, że jeżeli osoba podaje te dane to jednocześnie wyraża zgodę na ich przetwarzanie dla celu określonego w pkt. 3, przy czym dla danych szczególnych kategorii (np. dotyczących stanu zdrowia) wymagane jest wyrażenie zgody w</w:t>
      </w:r>
      <w:r>
        <w:rPr>
          <w:rFonts w:eastAsia="Times New Roman"/>
          <w:sz w:val="20"/>
          <w:lang w:eastAsia="pl-PL"/>
        </w:rPr>
        <w:t> </w:t>
      </w:r>
      <w:r w:rsidRPr="00590C13">
        <w:rPr>
          <w:rFonts w:eastAsia="Times New Roman"/>
          <w:sz w:val="20"/>
          <w:lang w:eastAsia="pl-PL"/>
        </w:rPr>
        <w:t>formie pisemnej,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sz w:val="20"/>
          <w:szCs w:val="16"/>
        </w:rPr>
      </w:pPr>
      <w:r w:rsidRPr="00590C13">
        <w:rPr>
          <w:rFonts w:eastAsia="Times New Roman"/>
          <w:sz w:val="20"/>
          <w:lang w:eastAsia="pl-PL"/>
        </w:rPr>
        <w:t>Pani/Pana dane nie będą poddane zautomatyzowanemu podejmowaniu decyzji, w tym profilowaniu,</w:t>
      </w:r>
    </w:p>
    <w:p w:rsidR="00421405" w:rsidRPr="00590C13" w:rsidRDefault="00421405" w:rsidP="00421405">
      <w:pPr>
        <w:pStyle w:val="Akapitzlist"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sz w:val="20"/>
          <w:szCs w:val="16"/>
        </w:rPr>
      </w:pPr>
      <w:proofErr w:type="spellStart"/>
      <w:r w:rsidRPr="00590C13">
        <w:rPr>
          <w:sz w:val="20"/>
          <w:szCs w:val="16"/>
        </w:rPr>
        <w:t>Współadministratorzy</w:t>
      </w:r>
      <w:proofErr w:type="spellEnd"/>
      <w:r w:rsidRPr="00590C13">
        <w:rPr>
          <w:sz w:val="20"/>
          <w:szCs w:val="16"/>
        </w:rPr>
        <w:t xml:space="preserve"> uregulowali zasady współpracy w sprawach dotyczących przetwarzania danych osobowych w drodze </w:t>
      </w:r>
      <w:r>
        <w:rPr>
          <w:sz w:val="20"/>
          <w:szCs w:val="16"/>
        </w:rPr>
        <w:t>porozumienia</w:t>
      </w:r>
      <w:r w:rsidRPr="00590C13">
        <w:rPr>
          <w:sz w:val="20"/>
          <w:szCs w:val="16"/>
        </w:rPr>
        <w:t xml:space="preserve">. Powiatowy Rzecznik Konsumentów jako </w:t>
      </w:r>
      <w:proofErr w:type="spellStart"/>
      <w:r w:rsidRPr="00590C13">
        <w:rPr>
          <w:sz w:val="20"/>
          <w:szCs w:val="16"/>
        </w:rPr>
        <w:t>współadministrator</w:t>
      </w:r>
      <w:proofErr w:type="spellEnd"/>
      <w:r w:rsidRPr="00590C13">
        <w:rPr>
          <w:sz w:val="20"/>
          <w:szCs w:val="16"/>
        </w:rPr>
        <w:t xml:space="preserve"> ustala zakres danych osobowych niezbędnych do prawidłowej realizacji jego zadań ustawowych oraz przetwarza dane osobowe w celach z nimi związanych. Starosta Cieszyński określa i zapewnia fizyczne, techniczne i organizacyjne warunki przetwarzania danych osobowych oraz środki ochrony służące zapewnieniu im właściwego poziomu bezpieczeństwa. Starosta Cieszyński odpowiada także za realizację  celów archiwalnych. Treść uzgodnień wynikających z </w:t>
      </w:r>
      <w:r>
        <w:rPr>
          <w:sz w:val="20"/>
          <w:szCs w:val="16"/>
        </w:rPr>
        <w:t>porozumienia</w:t>
      </w:r>
      <w:r w:rsidRPr="00590C13">
        <w:rPr>
          <w:sz w:val="20"/>
          <w:szCs w:val="16"/>
        </w:rPr>
        <w:t xml:space="preserve"> jest dostępna na stronie Biuletynu Informacji Publicznej Starostwa Powiatowego w Cieszynie. </w:t>
      </w:r>
    </w:p>
    <w:p w:rsidR="004B657F" w:rsidRDefault="004B657F" w:rsidP="004B657F">
      <w:pPr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:rsidR="00421405" w:rsidRDefault="00421405" w:rsidP="004B657F">
      <w:pPr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:rsidR="00421405" w:rsidRDefault="00421405" w:rsidP="004B657F">
      <w:pPr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:rsidR="00421405" w:rsidRDefault="00421405" w:rsidP="004B657F">
      <w:pPr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4B657F" w:rsidTr="00F80E3C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B657F" w:rsidRDefault="004B657F" w:rsidP="00FB7565">
            <w:pPr>
              <w:spacing w:after="0"/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</w:rPr>
              <w:t>. Załączniki: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 Uwaga!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do wniosku należy dołączyć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kopie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wszystkich dokumentów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istotnych w sprawie</w:t>
            </w:r>
          </w:p>
        </w:tc>
      </w:tr>
      <w:tr w:rsidR="004B657F" w:rsidTr="00F80E3C">
        <w:trPr>
          <w:trHeight w:val="614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57F" w:rsidRPr="00D54CDB" w:rsidRDefault="004B657F" w:rsidP="00FB756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D54CDB">
              <w:rPr>
                <w:rFonts w:ascii="Arial" w:hAnsi="Arial" w:cs="Arial"/>
                <w:i/>
                <w:sz w:val="18"/>
                <w:szCs w:val="18"/>
              </w:rPr>
              <w:t>1.</w:t>
            </w:r>
          </w:p>
          <w:p w:rsidR="004B657F" w:rsidRDefault="004B657F" w:rsidP="00FB7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CDB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4B657F" w:rsidRDefault="004B657F" w:rsidP="00FB7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:rsidR="004B657F" w:rsidRDefault="004B657F" w:rsidP="00FB7565">
            <w:pPr>
              <w:spacing w:after="0"/>
            </w:pPr>
          </w:p>
        </w:tc>
      </w:tr>
    </w:tbl>
    <w:p w:rsidR="004B657F" w:rsidRPr="00D54CDB" w:rsidRDefault="004B657F" w:rsidP="004B65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7240"/>
      </w:tblGrid>
      <w:tr w:rsidR="004B657F" w:rsidTr="00F80E3C">
        <w:trPr>
          <w:trHeight w:val="5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57F" w:rsidRDefault="004B657F" w:rsidP="00FB7565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57F" w:rsidRDefault="004B657F" w:rsidP="00FB7565">
            <w:pPr>
              <w:spacing w:before="120" w:after="0"/>
            </w:pPr>
            <w:r>
              <w:rPr>
                <w:rFonts w:ascii="Arial" w:hAnsi="Arial" w:cs="Arial"/>
                <w:b/>
              </w:rPr>
              <w:t>Podpis:</w:t>
            </w:r>
          </w:p>
        </w:tc>
      </w:tr>
    </w:tbl>
    <w:p w:rsidR="00644ACD" w:rsidRDefault="00644ACD"/>
    <w:sectPr w:rsidR="00644ACD" w:rsidSect="00EF4273">
      <w:pgSz w:w="11906" w:h="16838" w:code="9"/>
      <w:pgMar w:top="539" w:right="709" w:bottom="357" w:left="85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4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4"/>
      </w:rPr>
    </w:lvl>
  </w:abstractNum>
  <w:abstractNum w:abstractNumId="3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90"/>
    <w:rsid w:val="00031B07"/>
    <w:rsid w:val="000816E8"/>
    <w:rsid w:val="001C1C25"/>
    <w:rsid w:val="001E1B92"/>
    <w:rsid w:val="001F1239"/>
    <w:rsid w:val="002B16ED"/>
    <w:rsid w:val="002D7EB5"/>
    <w:rsid w:val="00317A18"/>
    <w:rsid w:val="00421405"/>
    <w:rsid w:val="004B657F"/>
    <w:rsid w:val="00521B40"/>
    <w:rsid w:val="005D2C18"/>
    <w:rsid w:val="00644ACD"/>
    <w:rsid w:val="009E0714"/>
    <w:rsid w:val="009F1D1B"/>
    <w:rsid w:val="00A91596"/>
    <w:rsid w:val="00A930AF"/>
    <w:rsid w:val="00B85771"/>
    <w:rsid w:val="00BE7C87"/>
    <w:rsid w:val="00C0678F"/>
    <w:rsid w:val="00C368A9"/>
    <w:rsid w:val="00C66E79"/>
    <w:rsid w:val="00E3185E"/>
    <w:rsid w:val="00E80D90"/>
    <w:rsid w:val="00E8212F"/>
    <w:rsid w:val="00EB055D"/>
    <w:rsid w:val="00F80E3C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57F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65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5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B6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657F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8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inline">
    <w:name w:val="inline"/>
    <w:basedOn w:val="Domylnaczcionkaakapitu"/>
    <w:rsid w:val="00B85771"/>
  </w:style>
  <w:style w:type="paragraph" w:styleId="Tekstdymka">
    <w:name w:val="Balloon Text"/>
    <w:basedOn w:val="Normalny"/>
    <w:link w:val="TekstdymkaZnak"/>
    <w:uiPriority w:val="99"/>
    <w:semiHidden/>
    <w:unhideWhenUsed/>
    <w:rsid w:val="00B8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71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57F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65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5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B6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657F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8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inline">
    <w:name w:val="inline"/>
    <w:basedOn w:val="Domylnaczcionkaakapitu"/>
    <w:rsid w:val="00B85771"/>
  </w:style>
  <w:style w:type="paragraph" w:styleId="Tekstdymka">
    <w:name w:val="Balloon Text"/>
    <w:basedOn w:val="Normalny"/>
    <w:link w:val="TekstdymkaZnak"/>
    <w:uiPriority w:val="99"/>
    <w:semiHidden/>
    <w:unhideWhenUsed/>
    <w:rsid w:val="00B8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7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@powiat.cieszy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powiat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@powait.cieszyn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piotrowiak@powiat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Bohucka</dc:creator>
  <cp:lastModifiedBy>Klaudia Bohucka</cp:lastModifiedBy>
  <cp:revision>9</cp:revision>
  <cp:lastPrinted>2020-06-03T11:27:00Z</cp:lastPrinted>
  <dcterms:created xsi:type="dcterms:W3CDTF">2020-06-03T11:27:00Z</dcterms:created>
  <dcterms:modified xsi:type="dcterms:W3CDTF">2022-02-09T09:22:00Z</dcterms:modified>
</cp:coreProperties>
</file>